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E2" w:rsidRPr="002679A5" w:rsidRDefault="00B062E2" w:rsidP="00B062E2">
      <w:pPr>
        <w:ind w:left="-567"/>
        <w:rPr>
          <w:rFonts w:ascii="Trebuchet MS" w:hAnsi="Trebuchet MS"/>
          <w:b/>
        </w:rPr>
      </w:pPr>
      <w:r>
        <w:rPr>
          <w:rFonts w:asciiTheme="majorHAnsi" w:hAnsiTheme="majorHAnsi"/>
          <w:b/>
        </w:rPr>
        <w:t>Sınavlarda Uyulması Gereken</w:t>
      </w:r>
      <w:r w:rsidRPr="003248EA">
        <w:rPr>
          <w:rFonts w:asciiTheme="majorHAnsi" w:hAnsiTheme="majorHAnsi"/>
          <w:b/>
        </w:rPr>
        <w:t xml:space="preserve"> Kurallar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Sınav listelerinde adı bulunmayan (devamsız ya da sınava girme hakkı yok) öğrenciler sınava giremezler. Girmeleri halinde sınavları geçersiz sayılır. </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Öğrenciler ilan edilen sınav tarihi, yeri ve saatinde sınava girmek zorundadır.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Öğrenciler sınava “öğrenci kimlik belgesi” ile gelmek ve kimlik belgesi istenince kimliğini ibraz etmek zorundadır.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Öğrenci sınav başlama saatinden en geç 5 </w:t>
      </w:r>
      <w:proofErr w:type="spellStart"/>
      <w:r w:rsidRPr="002679A5">
        <w:rPr>
          <w:rFonts w:asciiTheme="majorHAnsi" w:hAnsiTheme="majorHAnsi"/>
          <w:sz w:val="20"/>
          <w:szCs w:val="20"/>
        </w:rPr>
        <w:t>dak</w:t>
      </w:r>
      <w:proofErr w:type="spellEnd"/>
      <w:r w:rsidRPr="002679A5">
        <w:rPr>
          <w:rFonts w:asciiTheme="majorHAnsi" w:hAnsiTheme="majorHAnsi"/>
          <w:sz w:val="20"/>
          <w:szCs w:val="20"/>
        </w:rPr>
        <w:t xml:space="preserve"> önce sınav yerinde bulunmalıdır.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Kuramsal ve uygulamalı derslerde sınav başladıktan 15 </w:t>
      </w:r>
      <w:proofErr w:type="spellStart"/>
      <w:r w:rsidRPr="002679A5">
        <w:rPr>
          <w:rFonts w:asciiTheme="majorHAnsi" w:hAnsiTheme="majorHAnsi"/>
          <w:sz w:val="20"/>
          <w:szCs w:val="20"/>
        </w:rPr>
        <w:t>dak</w:t>
      </w:r>
      <w:proofErr w:type="spellEnd"/>
      <w:r w:rsidRPr="002679A5">
        <w:rPr>
          <w:rFonts w:asciiTheme="majorHAnsi" w:hAnsiTheme="majorHAnsi"/>
          <w:sz w:val="20"/>
          <w:szCs w:val="20"/>
        </w:rPr>
        <w:t xml:space="preserve"> sonra gelen öğrenci sınava alınmayacaktır. Geç gelen öğrenciye ek süre verilmeyecektir. Uygulamalı derslerde ödev, proje vb. işlerin teslimi belirlenen sınav saatini aşmamalıdır. İşlerini geç getiren öğrencinin teslimi hangi mazeret olursa olsun alınmayacaktır.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Kuramsal derslerde soru </w:t>
      </w:r>
      <w:proofErr w:type="gramStart"/>
      <w:r w:rsidRPr="002679A5">
        <w:rPr>
          <w:rFonts w:asciiTheme="majorHAnsi" w:hAnsiTheme="majorHAnsi"/>
          <w:sz w:val="20"/>
          <w:szCs w:val="20"/>
        </w:rPr>
        <w:t>kağıdı</w:t>
      </w:r>
      <w:proofErr w:type="gramEnd"/>
      <w:r w:rsidRPr="002679A5">
        <w:rPr>
          <w:rFonts w:asciiTheme="majorHAnsi" w:hAnsiTheme="majorHAnsi"/>
          <w:sz w:val="20"/>
          <w:szCs w:val="20"/>
        </w:rPr>
        <w:t xml:space="preserve"> ve tüm cevap kağıtlarına, uygulamalı derslerde sınav belgesine öğrenci </w:t>
      </w:r>
      <w:proofErr w:type="spellStart"/>
      <w:r w:rsidRPr="002679A5">
        <w:rPr>
          <w:rFonts w:asciiTheme="majorHAnsi" w:hAnsiTheme="majorHAnsi"/>
          <w:sz w:val="20"/>
          <w:szCs w:val="20"/>
        </w:rPr>
        <w:t>no</w:t>
      </w:r>
      <w:proofErr w:type="spellEnd"/>
      <w:r w:rsidRPr="002679A5">
        <w:rPr>
          <w:rFonts w:asciiTheme="majorHAnsi" w:hAnsiTheme="majorHAnsi"/>
          <w:sz w:val="20"/>
          <w:szCs w:val="20"/>
        </w:rPr>
        <w:t xml:space="preserve">, adı ve soyadı </w:t>
      </w:r>
      <w:proofErr w:type="spellStart"/>
      <w:r w:rsidRPr="002679A5">
        <w:rPr>
          <w:rFonts w:asciiTheme="majorHAnsi" w:hAnsiTheme="majorHAnsi"/>
          <w:sz w:val="20"/>
          <w:szCs w:val="20"/>
        </w:rPr>
        <w:t>vb</w:t>
      </w:r>
      <w:proofErr w:type="spellEnd"/>
      <w:r w:rsidRPr="002679A5">
        <w:rPr>
          <w:rFonts w:asciiTheme="majorHAnsi" w:hAnsiTheme="majorHAnsi"/>
          <w:sz w:val="20"/>
          <w:szCs w:val="20"/>
        </w:rPr>
        <w:t xml:space="preserve"> bilgiler tükenmez </w:t>
      </w:r>
      <w:proofErr w:type="spellStart"/>
      <w:r w:rsidRPr="002679A5">
        <w:rPr>
          <w:rFonts w:asciiTheme="majorHAnsi" w:hAnsiTheme="majorHAnsi"/>
          <w:sz w:val="20"/>
          <w:szCs w:val="20"/>
        </w:rPr>
        <w:t>vb</w:t>
      </w:r>
      <w:proofErr w:type="spellEnd"/>
      <w:r w:rsidRPr="002679A5">
        <w:rPr>
          <w:rFonts w:asciiTheme="majorHAnsi" w:hAnsiTheme="majorHAnsi"/>
          <w:sz w:val="20"/>
          <w:szCs w:val="20"/>
        </w:rPr>
        <w:t xml:space="preserve"> kalemle yazılmalı (ya da uygulama ödevlerine etiket yapıştırılmalı) ve imza tükenmez kalemle atılmalıdır. Öğretim elemanı kurşun kalemle imza atıldığı takdirde öğrenciyi uyarmalı ve gerekli düzeltmeyi yaptırmalıdır.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Ödev, proje vb. çalışmaların tesliminde imza tükenmez kalemle atılmalıdır. </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Kuramsal ders sınavlarının ilk 30 dakikası içinde öğrencilerin sınavdan çıkmasına izin verilmeyecektir. Hangi nedenle olursa olsun dışarı çıkan öğrenci tekrar sınava alınmayacaktır.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Yoklama listelerinin sonuna ilgili derse kaç öğrencinin katıldığı ve sınavın tarihi tükenmez kalemle yazılmalı ve sınav gözetmeni imzasını atmalıdır (</w:t>
      </w:r>
      <w:proofErr w:type="gramStart"/>
      <w:r w:rsidRPr="002679A5">
        <w:rPr>
          <w:rFonts w:asciiTheme="majorHAnsi" w:hAnsiTheme="majorHAnsi"/>
          <w:sz w:val="20"/>
          <w:szCs w:val="20"/>
        </w:rPr>
        <w:t>...........</w:t>
      </w:r>
      <w:proofErr w:type="gramEnd"/>
      <w:r w:rsidRPr="002679A5">
        <w:rPr>
          <w:rFonts w:asciiTheme="majorHAnsi" w:hAnsiTheme="majorHAnsi"/>
          <w:sz w:val="20"/>
          <w:szCs w:val="20"/>
        </w:rPr>
        <w:t xml:space="preserve">tarihli sınava ........ öğrenci katılmış ve </w:t>
      </w:r>
      <w:proofErr w:type="gramStart"/>
      <w:r w:rsidRPr="002679A5">
        <w:rPr>
          <w:rFonts w:asciiTheme="majorHAnsi" w:hAnsiTheme="majorHAnsi"/>
          <w:sz w:val="20"/>
          <w:szCs w:val="20"/>
        </w:rPr>
        <w:t>..................</w:t>
      </w:r>
      <w:proofErr w:type="gramEnd"/>
      <w:r w:rsidRPr="002679A5">
        <w:rPr>
          <w:rFonts w:asciiTheme="majorHAnsi" w:hAnsiTheme="majorHAnsi"/>
          <w:sz w:val="20"/>
          <w:szCs w:val="20"/>
        </w:rPr>
        <w:t>yanıt kağıdı/ödev teslim alınmıştır).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Öğrenci sınav süresince cep telefonunu kapalı tutmak ve görünmeyen bir yerde muhafaza etmek zorundadır. Sınav sırasında titreşim ya da telefon zili çalması, kopya çekme girişimi olarak değerlendirilecektir.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 Sınav Gözetmenleri, sınav başlamadan önce ve sınav süresince sınav düzenini korumak adına, oturma düzeninde değişiklik yapma yetkisine sahiptir.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 Sınav sırasında diğer öğrenciler ile sınavla ilgili ya da ilgisiz konuşmak, işaretleşmek, cevap </w:t>
      </w:r>
      <w:proofErr w:type="gramStart"/>
      <w:r w:rsidRPr="002679A5">
        <w:rPr>
          <w:rFonts w:asciiTheme="majorHAnsi" w:hAnsiTheme="majorHAnsi"/>
          <w:sz w:val="20"/>
          <w:szCs w:val="20"/>
        </w:rPr>
        <w:t>kağıtlarını</w:t>
      </w:r>
      <w:proofErr w:type="gramEnd"/>
      <w:r w:rsidRPr="002679A5">
        <w:rPr>
          <w:rFonts w:asciiTheme="majorHAnsi" w:hAnsiTheme="majorHAnsi"/>
          <w:sz w:val="20"/>
          <w:szCs w:val="20"/>
        </w:rPr>
        <w:t xml:space="preserve"> izlemek ya da görünür halde tutmak “Kopya Teşebbüsü” olarak değerlendirilecektir.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 Sıraların üzerinde sınavla ilgili ya da ilgisiz bütün yazılar temizlenmelidir. Açık düzen sınavlar hariç, dersle ilgili ya da ilgisiz bütün yazılı belgeler sıraların üzerinden ve </w:t>
      </w:r>
      <w:proofErr w:type="gramStart"/>
      <w:r w:rsidRPr="002679A5">
        <w:rPr>
          <w:rFonts w:asciiTheme="majorHAnsi" w:hAnsiTheme="majorHAnsi"/>
          <w:sz w:val="20"/>
          <w:szCs w:val="20"/>
        </w:rPr>
        <w:t>altından  kaldırılmalıdır</w:t>
      </w:r>
      <w:proofErr w:type="gramEnd"/>
      <w:r w:rsidRPr="002679A5">
        <w:rPr>
          <w:rFonts w:asciiTheme="majorHAnsi" w:hAnsiTheme="majorHAnsi"/>
          <w:sz w:val="20"/>
          <w:szCs w:val="20"/>
        </w:rPr>
        <w:t>. Sıranın üzerinde çanta, giysi vb. bulundurulmamalıdır.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 Açık düzen sınavlarda, kitaplar ve defterler haricindeki ders notlarının tamamı toplu olarak kapaklı bir klasör içinde takılı olmalı, sınav boyunca kesinlikle klasörden çıkarılmamalıdır. Bu dokümanların diğer öğrenciler ile paylaşılması kopya girişimi sayılır.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 Öğrenci, sınav başlamadan önce sınavda ihtiyaç duyulabilecek kalem, silgi vb. araçları yanında bulundurmalıdır. Sınav esnasında herhangi bir araç-gerecin paylaşılması kopya girişimi sayılacaktır.</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 Sınav sırasında uyarılara rağmen düzeni bozucu davranışlarda bulunan ya da sınav sırasında kopya çekmeye teşebbüs eden öğrencilerin durumları gözetmen(</w:t>
      </w:r>
      <w:proofErr w:type="spellStart"/>
      <w:r w:rsidRPr="002679A5">
        <w:rPr>
          <w:rFonts w:asciiTheme="majorHAnsi" w:hAnsiTheme="majorHAnsi"/>
          <w:sz w:val="20"/>
          <w:szCs w:val="20"/>
        </w:rPr>
        <w:t>ler</w:t>
      </w:r>
      <w:proofErr w:type="spellEnd"/>
      <w:r w:rsidRPr="002679A5">
        <w:rPr>
          <w:rFonts w:asciiTheme="majorHAnsi" w:hAnsiTheme="majorHAnsi"/>
          <w:sz w:val="20"/>
          <w:szCs w:val="20"/>
        </w:rPr>
        <w:t xml:space="preserve">) tarafından tutanak ile belgelenecek ve haklarında yasal işlem başlatılacaktır. </w:t>
      </w:r>
    </w:p>
    <w:p w:rsidR="00B062E2" w:rsidRPr="002679A5"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 Sınav bitiminde soru ve cevap </w:t>
      </w:r>
      <w:proofErr w:type="gramStart"/>
      <w:r w:rsidRPr="002679A5">
        <w:rPr>
          <w:rFonts w:asciiTheme="majorHAnsi" w:hAnsiTheme="majorHAnsi"/>
          <w:sz w:val="20"/>
          <w:szCs w:val="20"/>
        </w:rPr>
        <w:t>kağıtları</w:t>
      </w:r>
      <w:proofErr w:type="gramEnd"/>
      <w:r w:rsidRPr="002679A5">
        <w:rPr>
          <w:rFonts w:asciiTheme="majorHAnsi" w:hAnsiTheme="majorHAnsi"/>
          <w:sz w:val="20"/>
          <w:szCs w:val="20"/>
        </w:rPr>
        <w:t xml:space="preserve"> gözetmenin belirttiği düzende teslim edilmelidir.</w:t>
      </w:r>
    </w:p>
    <w:p w:rsidR="00B062E2" w:rsidRDefault="00B062E2" w:rsidP="00B062E2">
      <w:pPr>
        <w:pStyle w:val="ListeParagraf"/>
        <w:numPr>
          <w:ilvl w:val="0"/>
          <w:numId w:val="1"/>
        </w:numPr>
        <w:ind w:left="-284" w:right="-347" w:hanging="284"/>
        <w:jc w:val="both"/>
        <w:rPr>
          <w:rFonts w:asciiTheme="majorHAnsi" w:hAnsiTheme="majorHAnsi"/>
          <w:sz w:val="20"/>
          <w:szCs w:val="20"/>
        </w:rPr>
      </w:pPr>
      <w:r w:rsidRPr="002679A5">
        <w:rPr>
          <w:rFonts w:asciiTheme="majorHAnsi" w:hAnsiTheme="majorHAnsi"/>
          <w:sz w:val="20"/>
          <w:szCs w:val="20"/>
        </w:rPr>
        <w:t xml:space="preserve"> Sınav salonunu terk ettikten sonra sınav hala devam ediyor ise koridorda yüksek sesle konuşulmamalıdır.</w:t>
      </w:r>
      <w:r>
        <w:rPr>
          <w:rFonts w:asciiTheme="majorHAnsi" w:hAnsiTheme="majorHAnsi"/>
          <w:sz w:val="20"/>
          <w:szCs w:val="20"/>
        </w:rPr>
        <w:br/>
      </w:r>
    </w:p>
    <w:p w:rsidR="00B062E2" w:rsidRPr="002679A5" w:rsidRDefault="00B062E2" w:rsidP="00B062E2">
      <w:pPr>
        <w:pStyle w:val="ListeParagraf"/>
        <w:ind w:left="-284" w:right="-347"/>
        <w:jc w:val="both"/>
        <w:rPr>
          <w:rFonts w:asciiTheme="majorHAnsi" w:hAnsiTheme="majorHAnsi"/>
          <w:sz w:val="20"/>
          <w:szCs w:val="20"/>
        </w:rPr>
      </w:pPr>
      <w:r w:rsidRPr="002679A5">
        <w:rPr>
          <w:rFonts w:asciiTheme="majorHAnsi" w:hAnsiTheme="majorHAnsi"/>
          <w:b/>
          <w:sz w:val="20"/>
          <w:szCs w:val="20"/>
        </w:rPr>
        <w:t xml:space="preserve">Sınavların kurallara uygun </w:t>
      </w:r>
      <w:r>
        <w:rPr>
          <w:rFonts w:asciiTheme="majorHAnsi" w:hAnsiTheme="majorHAnsi"/>
          <w:b/>
          <w:sz w:val="20"/>
          <w:szCs w:val="20"/>
        </w:rPr>
        <w:t>biçimde</w:t>
      </w:r>
      <w:r w:rsidRPr="002679A5">
        <w:rPr>
          <w:rFonts w:asciiTheme="majorHAnsi" w:hAnsiTheme="majorHAnsi"/>
          <w:b/>
          <w:sz w:val="20"/>
          <w:szCs w:val="20"/>
        </w:rPr>
        <w:t xml:space="preserve"> yürütülmesinde göstereceğiniz özen için teşekkür eder, başarılar dileriz.</w:t>
      </w:r>
    </w:p>
    <w:p w:rsidR="00B062E2" w:rsidRPr="002679A5" w:rsidRDefault="00B062E2" w:rsidP="00B062E2">
      <w:pPr>
        <w:jc w:val="right"/>
        <w:rPr>
          <w:rFonts w:asciiTheme="majorHAnsi" w:hAnsiTheme="majorHAnsi"/>
          <w:b/>
          <w:sz w:val="20"/>
          <w:szCs w:val="20"/>
        </w:rPr>
      </w:pPr>
      <w:r w:rsidRPr="002679A5">
        <w:rPr>
          <w:rFonts w:asciiTheme="majorHAnsi" w:hAnsiTheme="majorHAnsi"/>
          <w:b/>
          <w:sz w:val="20"/>
          <w:szCs w:val="20"/>
        </w:rPr>
        <w:t>DEKANLIK</w:t>
      </w:r>
    </w:p>
    <w:p w:rsidR="004676BE" w:rsidRPr="00BB260D" w:rsidRDefault="008C178C" w:rsidP="008C178C">
      <w:pPr>
        <w:pStyle w:val="stbilgi"/>
        <w:tabs>
          <w:tab w:val="left" w:pos="1120"/>
        </w:tabs>
        <w:jc w:val="both"/>
        <w:rPr>
          <w:b/>
          <w:sz w:val="24"/>
          <w:szCs w:val="24"/>
        </w:rPr>
      </w:pPr>
      <w:r>
        <w:rPr>
          <w:b/>
          <w:sz w:val="24"/>
          <w:szCs w:val="24"/>
        </w:rPr>
        <w:t xml:space="preserve"> </w:t>
      </w:r>
    </w:p>
    <w:sectPr w:rsidR="004676BE" w:rsidRPr="00BB260D" w:rsidSect="00B062E2">
      <w:headerReference w:type="even" r:id="rId8"/>
      <w:headerReference w:type="default" r:id="rId9"/>
      <w:footerReference w:type="even" r:id="rId10"/>
      <w:footerReference w:type="default" r:id="rId11"/>
      <w:headerReference w:type="first" r:id="rId12"/>
      <w:footerReference w:type="first" r:id="rId13"/>
      <w:pgSz w:w="11906" w:h="16838"/>
      <w:pgMar w:top="1111" w:right="1417" w:bottom="1417" w:left="1417"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74" w:rsidRDefault="009F7674" w:rsidP="00890331">
      <w:r>
        <w:separator/>
      </w:r>
    </w:p>
  </w:endnote>
  <w:endnote w:type="continuationSeparator" w:id="0">
    <w:p w:rsidR="009F7674" w:rsidRDefault="009F7674" w:rsidP="0089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E2" w:rsidRDefault="00B062E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E5" w:rsidRDefault="004012E5" w:rsidP="00C245B5">
    <w:pPr>
      <w:pStyle w:val="Altbilgi"/>
      <w:pBdr>
        <w:bottom w:val="single" w:sz="6" w:space="1" w:color="auto"/>
      </w:pBdr>
      <w:ind w:right="360"/>
    </w:pPr>
  </w:p>
  <w:p w:rsidR="004012E5" w:rsidRDefault="004012E5" w:rsidP="00C245B5">
    <w:pPr>
      <w:pStyle w:val="Altbilgi"/>
      <w:ind w:right="360"/>
    </w:pPr>
  </w:p>
  <w:p w:rsidR="004012E5" w:rsidRDefault="004012E5" w:rsidP="00C245B5">
    <w:pPr>
      <w:pStyle w:val="Altbilgi"/>
      <w:ind w:right="360"/>
    </w:pPr>
    <w:r>
      <w:t xml:space="preserve">Adres: Meşelik </w:t>
    </w:r>
    <w:proofErr w:type="gramStart"/>
    <w:r>
      <w:t>Yerleşkesi  26480</w:t>
    </w:r>
    <w:proofErr w:type="gramEnd"/>
    <w:r>
      <w:t xml:space="preserve"> Eskişehir / Tel: 0 222 2</w:t>
    </w:r>
    <w:r w:rsidR="00B062E2">
      <w:t>17 57 57</w:t>
    </w:r>
    <w:r>
      <w:t xml:space="preserve"> (10 hat) / </w:t>
    </w:r>
    <w:proofErr w:type="spellStart"/>
    <w:r>
      <w:t>Fax</w:t>
    </w:r>
    <w:proofErr w:type="spellEnd"/>
    <w:r>
      <w:t xml:space="preserve">:  0 222 </w:t>
    </w:r>
    <w:r w:rsidR="00B062E2">
      <w:t>217 57 58</w:t>
    </w:r>
  </w:p>
  <w:p w:rsidR="004012E5" w:rsidRDefault="004012E5" w:rsidP="00C245B5">
    <w:pPr>
      <w:pStyle w:val="Altbilgi"/>
      <w:ind w:right="360"/>
    </w:pPr>
    <w:r>
      <w:t xml:space="preserve">                                                                    </w:t>
    </w:r>
  </w:p>
  <w:p w:rsidR="004012E5" w:rsidRDefault="00B062E2" w:rsidP="00C245B5">
    <w:pPr>
      <w:pStyle w:val="Altbilgi"/>
      <w:ind w:right="360"/>
    </w:pPr>
    <w:r>
      <w:rPr>
        <w:noProof/>
        <w:lang w:eastAsia="tr-TR"/>
      </w:rPr>
      <w:t xml:space="preserve">Mail: </w:t>
    </w:r>
    <w:hyperlink r:id="rId1" w:history="1">
      <w:r w:rsidRPr="00650408">
        <w:rPr>
          <w:rStyle w:val="Kpr"/>
          <w:noProof/>
          <w:lang w:eastAsia="tr-TR"/>
        </w:rPr>
        <w:t>ilahiyat</w:t>
      </w:r>
      <w:r w:rsidRPr="00650408">
        <w:rPr>
          <w:rStyle w:val="Kpr"/>
          <w:rFonts w:cs="Calibri"/>
          <w:noProof/>
          <w:lang w:eastAsia="tr-TR"/>
        </w:rPr>
        <w:t>@</w:t>
      </w:r>
      <w:r w:rsidRPr="00650408">
        <w:rPr>
          <w:rStyle w:val="Kpr"/>
          <w:noProof/>
          <w:lang w:eastAsia="tr-TR"/>
        </w:rPr>
        <w:t>ogu.edu.tr</w:t>
      </w:r>
    </w:hyperlink>
    <w:r>
      <w:rPr>
        <w:noProof/>
        <w:lang w:eastAsia="tr-TR"/>
      </w:rPr>
      <w:t xml:space="preserv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E2" w:rsidRDefault="00B062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74" w:rsidRDefault="009F7674" w:rsidP="00890331">
      <w:r>
        <w:separator/>
      </w:r>
    </w:p>
  </w:footnote>
  <w:footnote w:type="continuationSeparator" w:id="0">
    <w:p w:rsidR="009F7674" w:rsidRDefault="009F7674" w:rsidP="00890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E2" w:rsidRDefault="00B062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Look w:val="00A0" w:firstRow="1" w:lastRow="0" w:firstColumn="1" w:lastColumn="0" w:noHBand="0" w:noVBand="0"/>
    </w:tblPr>
    <w:tblGrid>
      <w:gridCol w:w="1620"/>
      <w:gridCol w:w="6840"/>
      <w:gridCol w:w="1620"/>
    </w:tblGrid>
    <w:tr w:rsidR="004012E5" w:rsidRPr="00D928BB" w:rsidTr="00721158">
      <w:trPr>
        <w:trHeight w:val="1985"/>
      </w:trPr>
      <w:tc>
        <w:tcPr>
          <w:tcW w:w="1620" w:type="dxa"/>
          <w:vAlign w:val="center"/>
        </w:tcPr>
        <w:p w:rsidR="004012E5" w:rsidRPr="00D928BB" w:rsidRDefault="004012E5" w:rsidP="00D928BB">
          <w:pPr>
            <w:pStyle w:val="stbilgi"/>
            <w:jc w:val="center"/>
          </w:pPr>
        </w:p>
      </w:tc>
      <w:tc>
        <w:tcPr>
          <w:tcW w:w="6840" w:type="dxa"/>
        </w:tcPr>
        <w:p w:rsidR="004012E5" w:rsidRPr="00D928BB" w:rsidRDefault="00E63092" w:rsidP="00D928BB">
          <w:pPr>
            <w:pStyle w:val="stbilgi"/>
            <w:jc w:val="center"/>
            <w:rPr>
              <w:rFonts w:ascii="Times New Roman" w:hAnsi="Times New Roman"/>
              <w:b/>
              <w:sz w:val="24"/>
              <w:szCs w:val="24"/>
            </w:rPr>
          </w:pPr>
          <w:r>
            <w:rPr>
              <w:noProof/>
              <w:lang w:eastAsia="tr-TR"/>
            </w:rPr>
            <w:drawing>
              <wp:inline distT="0" distB="0" distL="0" distR="0">
                <wp:extent cx="514350" cy="542925"/>
                <wp:effectExtent l="0" t="0" r="0"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p w:rsidR="004012E5" w:rsidRPr="00D928BB" w:rsidRDefault="004012E5" w:rsidP="00D928BB">
          <w:pPr>
            <w:pStyle w:val="stbilgi"/>
            <w:jc w:val="center"/>
            <w:rPr>
              <w:rFonts w:ascii="Times New Roman" w:hAnsi="Times New Roman"/>
              <w:b/>
            </w:rPr>
          </w:pPr>
          <w:r w:rsidRPr="00D928BB">
            <w:rPr>
              <w:rFonts w:ascii="Times New Roman" w:hAnsi="Times New Roman"/>
              <w:b/>
            </w:rPr>
            <w:t xml:space="preserve">T.C. </w:t>
          </w:r>
        </w:p>
        <w:p w:rsidR="004012E5" w:rsidRDefault="004012E5" w:rsidP="00D928BB">
          <w:pPr>
            <w:pStyle w:val="stbilgi"/>
            <w:jc w:val="center"/>
            <w:rPr>
              <w:rFonts w:ascii="Times New Roman" w:hAnsi="Times New Roman"/>
              <w:b/>
            </w:rPr>
          </w:pPr>
          <w:r w:rsidRPr="00D928BB">
            <w:rPr>
              <w:rFonts w:ascii="Times New Roman" w:hAnsi="Times New Roman"/>
              <w:b/>
            </w:rPr>
            <w:t xml:space="preserve">ESKİŞEHİR OSMANGAZİ ÜNİVERSİTESİ </w:t>
          </w:r>
        </w:p>
        <w:p w:rsidR="004012E5" w:rsidRPr="00D928BB" w:rsidRDefault="004F7988" w:rsidP="00B062E2">
          <w:pPr>
            <w:pStyle w:val="stbilgi"/>
            <w:jc w:val="center"/>
          </w:pPr>
          <w:r>
            <w:rPr>
              <w:rFonts w:ascii="Times New Roman" w:hAnsi="Times New Roman"/>
              <w:b/>
            </w:rPr>
            <w:t>İLAHİYAT FAKÜLTESİ DEKANLIĞI</w:t>
          </w:r>
        </w:p>
      </w:tc>
      <w:tc>
        <w:tcPr>
          <w:tcW w:w="1620" w:type="dxa"/>
          <w:vAlign w:val="bottom"/>
        </w:tcPr>
        <w:p w:rsidR="004012E5" w:rsidRPr="00D928BB" w:rsidRDefault="004012E5" w:rsidP="00D928BB">
          <w:pPr>
            <w:pStyle w:val="stbilgi"/>
            <w:jc w:val="center"/>
          </w:pPr>
        </w:p>
        <w:p w:rsidR="004012E5" w:rsidRPr="00D928BB" w:rsidRDefault="004012E5" w:rsidP="00D928BB">
          <w:pPr>
            <w:jc w:val="center"/>
          </w:pPr>
        </w:p>
      </w:tc>
    </w:tr>
  </w:tbl>
  <w:p w:rsidR="004012E5" w:rsidRPr="00B05BB8" w:rsidRDefault="004012E5" w:rsidP="00B05BB8">
    <w:pPr>
      <w:pStyle w:val="stbilgi"/>
      <w:rPr>
        <w:b/>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E2" w:rsidRDefault="00B062E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61535"/>
    <w:multiLevelType w:val="hybridMultilevel"/>
    <w:tmpl w:val="73D40004"/>
    <w:lvl w:ilvl="0" w:tplc="5888E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31"/>
    <w:rsid w:val="00005B5F"/>
    <w:rsid w:val="00064AD3"/>
    <w:rsid w:val="0008715F"/>
    <w:rsid w:val="000F4D6A"/>
    <w:rsid w:val="001023C2"/>
    <w:rsid w:val="001147F5"/>
    <w:rsid w:val="00124863"/>
    <w:rsid w:val="00133C6F"/>
    <w:rsid w:val="0018345F"/>
    <w:rsid w:val="001A4AA8"/>
    <w:rsid w:val="001B10BF"/>
    <w:rsid w:val="00214205"/>
    <w:rsid w:val="0023632E"/>
    <w:rsid w:val="00243BE2"/>
    <w:rsid w:val="00246EB9"/>
    <w:rsid w:val="0026209E"/>
    <w:rsid w:val="002777CE"/>
    <w:rsid w:val="0029121A"/>
    <w:rsid w:val="002A35FB"/>
    <w:rsid w:val="002A378C"/>
    <w:rsid w:val="002A46B3"/>
    <w:rsid w:val="002C2DD2"/>
    <w:rsid w:val="002D2137"/>
    <w:rsid w:val="002E3D2B"/>
    <w:rsid w:val="002E3D94"/>
    <w:rsid w:val="00300062"/>
    <w:rsid w:val="00305844"/>
    <w:rsid w:val="0035289A"/>
    <w:rsid w:val="00355BDE"/>
    <w:rsid w:val="0036504A"/>
    <w:rsid w:val="00366731"/>
    <w:rsid w:val="003718F0"/>
    <w:rsid w:val="00371AB9"/>
    <w:rsid w:val="00374AE7"/>
    <w:rsid w:val="00377028"/>
    <w:rsid w:val="00386BC1"/>
    <w:rsid w:val="00390F77"/>
    <w:rsid w:val="0039419A"/>
    <w:rsid w:val="003D21CB"/>
    <w:rsid w:val="003D57EE"/>
    <w:rsid w:val="003E0A1C"/>
    <w:rsid w:val="004012E5"/>
    <w:rsid w:val="00416527"/>
    <w:rsid w:val="00424D64"/>
    <w:rsid w:val="004272C5"/>
    <w:rsid w:val="0043527E"/>
    <w:rsid w:val="00453E66"/>
    <w:rsid w:val="004676BE"/>
    <w:rsid w:val="0047221C"/>
    <w:rsid w:val="004869F5"/>
    <w:rsid w:val="004A08CF"/>
    <w:rsid w:val="004A317F"/>
    <w:rsid w:val="004C2D62"/>
    <w:rsid w:val="004E5CFE"/>
    <w:rsid w:val="004F3636"/>
    <w:rsid w:val="004F7988"/>
    <w:rsid w:val="00511DA8"/>
    <w:rsid w:val="00513480"/>
    <w:rsid w:val="0052468F"/>
    <w:rsid w:val="00534B26"/>
    <w:rsid w:val="005457AB"/>
    <w:rsid w:val="005600BC"/>
    <w:rsid w:val="00590640"/>
    <w:rsid w:val="005C5FF3"/>
    <w:rsid w:val="005E4F05"/>
    <w:rsid w:val="005E76B9"/>
    <w:rsid w:val="005F2C48"/>
    <w:rsid w:val="006006E3"/>
    <w:rsid w:val="0060604D"/>
    <w:rsid w:val="00606189"/>
    <w:rsid w:val="00616834"/>
    <w:rsid w:val="006325CB"/>
    <w:rsid w:val="006404DB"/>
    <w:rsid w:val="00644789"/>
    <w:rsid w:val="006501E7"/>
    <w:rsid w:val="006842F9"/>
    <w:rsid w:val="006A0F86"/>
    <w:rsid w:val="006C42BC"/>
    <w:rsid w:val="006E00AF"/>
    <w:rsid w:val="006E2456"/>
    <w:rsid w:val="006E3221"/>
    <w:rsid w:val="006E4F16"/>
    <w:rsid w:val="007016FF"/>
    <w:rsid w:val="00713502"/>
    <w:rsid w:val="00713CA4"/>
    <w:rsid w:val="00715C1B"/>
    <w:rsid w:val="00721158"/>
    <w:rsid w:val="00723646"/>
    <w:rsid w:val="00765DD5"/>
    <w:rsid w:val="00775E0D"/>
    <w:rsid w:val="007824AF"/>
    <w:rsid w:val="007905A4"/>
    <w:rsid w:val="007B0114"/>
    <w:rsid w:val="007C118D"/>
    <w:rsid w:val="007D252C"/>
    <w:rsid w:val="007E113E"/>
    <w:rsid w:val="007E4EA6"/>
    <w:rsid w:val="007F0B40"/>
    <w:rsid w:val="007F2E6B"/>
    <w:rsid w:val="00801A34"/>
    <w:rsid w:val="008207FB"/>
    <w:rsid w:val="00827700"/>
    <w:rsid w:val="00845383"/>
    <w:rsid w:val="008474B3"/>
    <w:rsid w:val="0085392C"/>
    <w:rsid w:val="008566E7"/>
    <w:rsid w:val="008614C7"/>
    <w:rsid w:val="008736F2"/>
    <w:rsid w:val="008776E2"/>
    <w:rsid w:val="00890331"/>
    <w:rsid w:val="008C178C"/>
    <w:rsid w:val="00914A98"/>
    <w:rsid w:val="0093150B"/>
    <w:rsid w:val="0093616D"/>
    <w:rsid w:val="0096159A"/>
    <w:rsid w:val="009700E3"/>
    <w:rsid w:val="00972D30"/>
    <w:rsid w:val="009A1D5C"/>
    <w:rsid w:val="009B192F"/>
    <w:rsid w:val="009C363D"/>
    <w:rsid w:val="009C5C23"/>
    <w:rsid w:val="009E477C"/>
    <w:rsid w:val="009F7674"/>
    <w:rsid w:val="00A04762"/>
    <w:rsid w:val="00A13BE6"/>
    <w:rsid w:val="00A204F3"/>
    <w:rsid w:val="00A3422D"/>
    <w:rsid w:val="00A37055"/>
    <w:rsid w:val="00A61852"/>
    <w:rsid w:val="00A64D54"/>
    <w:rsid w:val="00A66A71"/>
    <w:rsid w:val="00A90747"/>
    <w:rsid w:val="00A92500"/>
    <w:rsid w:val="00A962E8"/>
    <w:rsid w:val="00AA6096"/>
    <w:rsid w:val="00AC403C"/>
    <w:rsid w:val="00AD2081"/>
    <w:rsid w:val="00AE74FB"/>
    <w:rsid w:val="00B05BB8"/>
    <w:rsid w:val="00B062E2"/>
    <w:rsid w:val="00B24F51"/>
    <w:rsid w:val="00B318A7"/>
    <w:rsid w:val="00B3341C"/>
    <w:rsid w:val="00B44EBD"/>
    <w:rsid w:val="00B47889"/>
    <w:rsid w:val="00B732F9"/>
    <w:rsid w:val="00B76496"/>
    <w:rsid w:val="00B76AF2"/>
    <w:rsid w:val="00B777DC"/>
    <w:rsid w:val="00B907E9"/>
    <w:rsid w:val="00B926D5"/>
    <w:rsid w:val="00BB260D"/>
    <w:rsid w:val="00BB6A03"/>
    <w:rsid w:val="00BF14C1"/>
    <w:rsid w:val="00C0534E"/>
    <w:rsid w:val="00C06B6B"/>
    <w:rsid w:val="00C16AB2"/>
    <w:rsid w:val="00C245B5"/>
    <w:rsid w:val="00C83113"/>
    <w:rsid w:val="00CA0A0E"/>
    <w:rsid w:val="00CA77BA"/>
    <w:rsid w:val="00CC50DC"/>
    <w:rsid w:val="00CD4BE3"/>
    <w:rsid w:val="00CD5E52"/>
    <w:rsid w:val="00CD73B8"/>
    <w:rsid w:val="00CE3006"/>
    <w:rsid w:val="00CE7038"/>
    <w:rsid w:val="00CF6EE4"/>
    <w:rsid w:val="00D01897"/>
    <w:rsid w:val="00D071D6"/>
    <w:rsid w:val="00D27B01"/>
    <w:rsid w:val="00D34072"/>
    <w:rsid w:val="00D42F5E"/>
    <w:rsid w:val="00D5521B"/>
    <w:rsid w:val="00D81445"/>
    <w:rsid w:val="00D928BB"/>
    <w:rsid w:val="00D9333B"/>
    <w:rsid w:val="00D9512F"/>
    <w:rsid w:val="00DD179A"/>
    <w:rsid w:val="00DE3EE8"/>
    <w:rsid w:val="00DF05F1"/>
    <w:rsid w:val="00E066A1"/>
    <w:rsid w:val="00E114CB"/>
    <w:rsid w:val="00E1678C"/>
    <w:rsid w:val="00E32033"/>
    <w:rsid w:val="00E33E88"/>
    <w:rsid w:val="00E50479"/>
    <w:rsid w:val="00E63092"/>
    <w:rsid w:val="00EA2655"/>
    <w:rsid w:val="00EA47CF"/>
    <w:rsid w:val="00EA51A9"/>
    <w:rsid w:val="00ED7D08"/>
    <w:rsid w:val="00EE4EB7"/>
    <w:rsid w:val="00EE5F84"/>
    <w:rsid w:val="00F03779"/>
    <w:rsid w:val="00F0677C"/>
    <w:rsid w:val="00F25129"/>
    <w:rsid w:val="00F428C9"/>
    <w:rsid w:val="00F4441D"/>
    <w:rsid w:val="00F47FEE"/>
    <w:rsid w:val="00F557F6"/>
    <w:rsid w:val="00F6681A"/>
    <w:rsid w:val="00F83E53"/>
    <w:rsid w:val="00FA2CFC"/>
    <w:rsid w:val="00FA30D5"/>
    <w:rsid w:val="00FB0CBE"/>
    <w:rsid w:val="00FD1841"/>
    <w:rsid w:val="00FD3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208FB0-80DA-4A1E-88AA-6F0616BC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137"/>
    <w:rPr>
      <w:sz w:val="22"/>
      <w:szCs w:val="22"/>
      <w:lang w:eastAsia="en-US"/>
    </w:rPr>
  </w:style>
  <w:style w:type="paragraph" w:styleId="Balk3">
    <w:name w:val="heading 3"/>
    <w:basedOn w:val="Normal"/>
    <w:next w:val="Normal"/>
    <w:link w:val="Balk3Char"/>
    <w:uiPriority w:val="99"/>
    <w:qFormat/>
    <w:locked/>
    <w:rsid w:val="00F557F6"/>
    <w:pPr>
      <w:spacing w:before="120" w:after="60"/>
      <w:ind w:left="2160"/>
      <w:contextualSpacing/>
      <w:outlineLvl w:val="2"/>
    </w:pPr>
    <w:rPr>
      <w:rFonts w:ascii="Cambria" w:hAnsi="Cambria"/>
      <w:smallCaps/>
      <w:color w:val="1F497D"/>
      <w:spacing w:val="2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3Char">
    <w:name w:val="Heading 3 Char"/>
    <w:basedOn w:val="VarsaylanParagrafYazTipi"/>
    <w:uiPriority w:val="9"/>
    <w:semiHidden/>
    <w:rsid w:val="00AC5ED8"/>
    <w:rPr>
      <w:rFonts w:ascii="Cambria" w:eastAsia="Times New Roman" w:hAnsi="Cambria" w:cs="Times New Roman"/>
      <w:b/>
      <w:bCs/>
      <w:sz w:val="26"/>
      <w:szCs w:val="26"/>
      <w:lang w:eastAsia="en-US"/>
    </w:rPr>
  </w:style>
  <w:style w:type="paragraph" w:styleId="stbilgi">
    <w:name w:val="header"/>
    <w:basedOn w:val="Normal"/>
    <w:link w:val="stbilgiChar"/>
    <w:uiPriority w:val="99"/>
    <w:rsid w:val="00890331"/>
    <w:pPr>
      <w:tabs>
        <w:tab w:val="center" w:pos="4536"/>
        <w:tab w:val="right" w:pos="9072"/>
      </w:tabs>
    </w:pPr>
  </w:style>
  <w:style w:type="character" w:customStyle="1" w:styleId="stbilgiChar">
    <w:name w:val="Üstbilgi Char"/>
    <w:basedOn w:val="VarsaylanParagrafYazTipi"/>
    <w:link w:val="stbilgi"/>
    <w:uiPriority w:val="99"/>
    <w:locked/>
    <w:rsid w:val="00890331"/>
    <w:rPr>
      <w:rFonts w:cs="Times New Roman"/>
    </w:rPr>
  </w:style>
  <w:style w:type="paragraph" w:styleId="Altbilgi">
    <w:name w:val="footer"/>
    <w:basedOn w:val="Normal"/>
    <w:link w:val="AltbilgiChar"/>
    <w:uiPriority w:val="99"/>
    <w:rsid w:val="00890331"/>
    <w:pPr>
      <w:tabs>
        <w:tab w:val="center" w:pos="4536"/>
        <w:tab w:val="right" w:pos="9072"/>
      </w:tabs>
    </w:pPr>
  </w:style>
  <w:style w:type="character" w:customStyle="1" w:styleId="AltbilgiChar">
    <w:name w:val="Altbilgi Char"/>
    <w:basedOn w:val="VarsaylanParagrafYazTipi"/>
    <w:link w:val="Altbilgi"/>
    <w:uiPriority w:val="99"/>
    <w:locked/>
    <w:rsid w:val="00890331"/>
    <w:rPr>
      <w:rFonts w:cs="Times New Roman"/>
    </w:rPr>
  </w:style>
  <w:style w:type="paragraph" w:styleId="BalonMetni">
    <w:name w:val="Balloon Text"/>
    <w:basedOn w:val="Normal"/>
    <w:link w:val="BalonMetniChar"/>
    <w:uiPriority w:val="99"/>
    <w:semiHidden/>
    <w:rsid w:val="0089033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90331"/>
    <w:rPr>
      <w:rFonts w:ascii="Tahoma" w:hAnsi="Tahoma" w:cs="Tahoma"/>
      <w:sz w:val="16"/>
      <w:szCs w:val="16"/>
    </w:rPr>
  </w:style>
  <w:style w:type="table" w:styleId="TabloKlavuzu">
    <w:name w:val="Table Grid"/>
    <w:basedOn w:val="NormalTablo"/>
    <w:uiPriority w:val="99"/>
    <w:rsid w:val="008903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3Char">
    <w:name w:val="Başlık 3 Char"/>
    <w:basedOn w:val="VarsaylanParagrafYazTipi"/>
    <w:link w:val="Balk3"/>
    <w:uiPriority w:val="99"/>
    <w:locked/>
    <w:rsid w:val="00F557F6"/>
    <w:rPr>
      <w:rFonts w:ascii="Cambria" w:hAnsi="Cambria" w:cs="Times New Roman"/>
      <w:smallCaps/>
      <w:color w:val="1F497D"/>
      <w:spacing w:val="20"/>
      <w:sz w:val="24"/>
      <w:szCs w:val="24"/>
      <w:lang w:val="en-US" w:eastAsia="en-US"/>
    </w:rPr>
  </w:style>
  <w:style w:type="character" w:customStyle="1" w:styleId="CharChar3">
    <w:name w:val="Char Char3"/>
    <w:basedOn w:val="VarsaylanParagrafYazTipi"/>
    <w:uiPriority w:val="99"/>
    <w:rsid w:val="00F557F6"/>
    <w:rPr>
      <w:rFonts w:cs="Times New Roman"/>
      <w:color w:val="5A5A5A"/>
      <w:lang w:val="en-US" w:eastAsia="en-US"/>
    </w:rPr>
  </w:style>
  <w:style w:type="paragraph" w:styleId="Altyaz">
    <w:name w:val="Subtitle"/>
    <w:basedOn w:val="Normal"/>
    <w:next w:val="Normal"/>
    <w:link w:val="AltyazChar"/>
    <w:qFormat/>
    <w:locked/>
    <w:rsid w:val="00E504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rsid w:val="00E50479"/>
    <w:rPr>
      <w:rFonts w:asciiTheme="majorHAnsi" w:eastAsiaTheme="majorEastAsia" w:hAnsiTheme="majorHAnsi" w:cstheme="majorBidi"/>
      <w:i/>
      <w:iCs/>
      <w:color w:val="4F81BD" w:themeColor="accent1"/>
      <w:spacing w:val="15"/>
      <w:sz w:val="24"/>
      <w:szCs w:val="24"/>
      <w:lang w:eastAsia="en-US"/>
    </w:rPr>
  </w:style>
  <w:style w:type="paragraph" w:styleId="ListeParagraf">
    <w:name w:val="List Paragraph"/>
    <w:basedOn w:val="Normal"/>
    <w:uiPriority w:val="34"/>
    <w:qFormat/>
    <w:rsid w:val="00B062E2"/>
    <w:pPr>
      <w:spacing w:after="200" w:line="276" w:lineRule="auto"/>
      <w:ind w:left="720"/>
      <w:contextualSpacing/>
    </w:pPr>
    <w:rPr>
      <w:rFonts w:asciiTheme="minorHAnsi" w:eastAsiaTheme="minorHAnsi" w:hAnsiTheme="minorHAnsi" w:cstheme="minorBidi"/>
    </w:rPr>
  </w:style>
  <w:style w:type="character" w:styleId="Kpr">
    <w:name w:val="Hyperlink"/>
    <w:basedOn w:val="VarsaylanParagrafYazTipi"/>
    <w:uiPriority w:val="99"/>
    <w:unhideWhenUsed/>
    <w:rsid w:val="00B062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552394">
      <w:bodyDiv w:val="1"/>
      <w:marLeft w:val="0"/>
      <w:marRight w:val="0"/>
      <w:marTop w:val="0"/>
      <w:marBottom w:val="0"/>
      <w:divBdr>
        <w:top w:val="none" w:sz="0" w:space="0" w:color="auto"/>
        <w:left w:val="none" w:sz="0" w:space="0" w:color="auto"/>
        <w:bottom w:val="none" w:sz="0" w:space="0" w:color="auto"/>
        <w:right w:val="none" w:sz="0" w:space="0" w:color="auto"/>
      </w:divBdr>
    </w:div>
    <w:div w:id="1678194721">
      <w:bodyDiv w:val="1"/>
      <w:marLeft w:val="0"/>
      <w:marRight w:val="0"/>
      <w:marTop w:val="0"/>
      <w:marBottom w:val="0"/>
      <w:divBdr>
        <w:top w:val="none" w:sz="0" w:space="0" w:color="auto"/>
        <w:left w:val="none" w:sz="0" w:space="0" w:color="auto"/>
        <w:bottom w:val="none" w:sz="0" w:space="0" w:color="auto"/>
        <w:right w:val="none" w:sz="0" w:space="0" w:color="auto"/>
      </w:divBdr>
      <w:divsChild>
        <w:div w:id="1255359905">
          <w:marLeft w:val="0"/>
          <w:marRight w:val="0"/>
          <w:marTop w:val="0"/>
          <w:marBottom w:val="0"/>
          <w:divBdr>
            <w:top w:val="none" w:sz="0" w:space="0" w:color="auto"/>
            <w:left w:val="none" w:sz="0" w:space="0" w:color="auto"/>
            <w:bottom w:val="none" w:sz="0" w:space="0" w:color="auto"/>
            <w:right w:val="none" w:sz="0" w:space="0" w:color="auto"/>
          </w:divBdr>
        </w:div>
        <w:div w:id="1302538937">
          <w:marLeft w:val="0"/>
          <w:marRight w:val="0"/>
          <w:marTop w:val="0"/>
          <w:marBottom w:val="0"/>
          <w:divBdr>
            <w:top w:val="none" w:sz="0" w:space="0" w:color="auto"/>
            <w:left w:val="none" w:sz="0" w:space="0" w:color="auto"/>
            <w:bottom w:val="none" w:sz="0" w:space="0" w:color="auto"/>
            <w:right w:val="none" w:sz="0" w:space="0" w:color="auto"/>
          </w:divBdr>
        </w:div>
        <w:div w:id="47152076">
          <w:marLeft w:val="0"/>
          <w:marRight w:val="0"/>
          <w:marTop w:val="0"/>
          <w:marBottom w:val="0"/>
          <w:divBdr>
            <w:top w:val="none" w:sz="0" w:space="0" w:color="auto"/>
            <w:left w:val="none" w:sz="0" w:space="0" w:color="auto"/>
            <w:bottom w:val="none" w:sz="0" w:space="0" w:color="auto"/>
            <w:right w:val="none" w:sz="0" w:space="0" w:color="auto"/>
          </w:divBdr>
        </w:div>
        <w:div w:id="1761217601">
          <w:marLeft w:val="0"/>
          <w:marRight w:val="0"/>
          <w:marTop w:val="0"/>
          <w:marBottom w:val="0"/>
          <w:divBdr>
            <w:top w:val="none" w:sz="0" w:space="0" w:color="auto"/>
            <w:left w:val="none" w:sz="0" w:space="0" w:color="auto"/>
            <w:bottom w:val="none" w:sz="0" w:space="0" w:color="auto"/>
            <w:right w:val="none" w:sz="0" w:space="0" w:color="auto"/>
          </w:divBdr>
        </w:div>
        <w:div w:id="68748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lahiyat@ogu.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02EF-466D-4F01-B5EE-88FE169F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519</Words>
  <Characters>2961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5</cp:revision>
  <cp:lastPrinted>2016-05-20T06:56:00Z</cp:lastPrinted>
  <dcterms:created xsi:type="dcterms:W3CDTF">2018-12-12T12:00:00Z</dcterms:created>
  <dcterms:modified xsi:type="dcterms:W3CDTF">2021-03-12T05:03:00Z</dcterms:modified>
</cp:coreProperties>
</file>