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0C16" w14:textId="77777777" w:rsidR="00215C62" w:rsidRPr="0081535E" w:rsidRDefault="00215C62" w:rsidP="00215C62">
      <w:pPr>
        <w:rPr>
          <w:color w:val="323E4F" w:themeColor="text2" w:themeShade="BF"/>
          <w:sz w:val="19"/>
          <w:lang w:val="tr-TR"/>
        </w:rPr>
        <w:sectPr w:rsidR="00215C62" w:rsidRPr="0081535E" w:rsidSect="00215C62">
          <w:footerReference w:type="default" r:id="rId7"/>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215C62" w:rsidRPr="0081535E" w14:paraId="3254B6E8" w14:textId="77777777" w:rsidTr="00BC2535">
        <w:trPr>
          <w:jc w:val="center"/>
        </w:trPr>
        <w:tc>
          <w:tcPr>
            <w:tcW w:w="936" w:type="pct"/>
            <w:vAlign w:val="center"/>
          </w:tcPr>
          <w:p w14:paraId="5E496788" w14:textId="77777777" w:rsidR="00215C62" w:rsidRPr="0081535E" w:rsidRDefault="00215C62" w:rsidP="00BC2535">
            <w:pPr>
              <w:rPr>
                <w:color w:val="323E4F" w:themeColor="text2" w:themeShade="BF"/>
              </w:rPr>
            </w:pPr>
            <w:r w:rsidRPr="0081535E">
              <w:rPr>
                <w:noProof/>
                <w:color w:val="323E4F" w:themeColor="text2" w:themeShade="BF"/>
                <w:lang w:eastAsia="tr-TR"/>
              </w:rPr>
              <w:drawing>
                <wp:inline distT="0" distB="0" distL="0" distR="0" wp14:anchorId="3DF9A0E7" wp14:editId="2C9E9B35">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115A772" w14:textId="77777777" w:rsidR="00215C62" w:rsidRPr="0081535E" w:rsidRDefault="00215C62" w:rsidP="00BC2535">
            <w:pPr>
              <w:jc w:val="center"/>
              <w:rPr>
                <w:rFonts w:asciiTheme="majorBidi" w:hAnsiTheme="majorBidi" w:cstheme="majorBidi"/>
                <w:b/>
                <w:bCs/>
                <w:color w:val="323E4F" w:themeColor="text2" w:themeShade="BF"/>
                <w:sz w:val="32"/>
                <w:szCs w:val="32"/>
              </w:rPr>
            </w:pPr>
            <w:proofErr w:type="spellStart"/>
            <w:r w:rsidRPr="0081535E">
              <w:rPr>
                <w:rFonts w:asciiTheme="majorBidi" w:hAnsiTheme="majorBidi" w:cstheme="majorBidi"/>
                <w:b/>
                <w:bCs/>
                <w:color w:val="323E4F" w:themeColor="text2" w:themeShade="BF"/>
                <w:sz w:val="32"/>
                <w:szCs w:val="32"/>
              </w:rPr>
              <w:t>Eskişehir</w:t>
            </w:r>
            <w:proofErr w:type="spellEnd"/>
            <w:r w:rsidRPr="0081535E">
              <w:rPr>
                <w:rFonts w:asciiTheme="majorBidi" w:hAnsiTheme="majorBidi" w:cstheme="majorBidi"/>
                <w:b/>
                <w:bCs/>
                <w:color w:val="323E4F" w:themeColor="text2" w:themeShade="BF"/>
                <w:sz w:val="32"/>
                <w:szCs w:val="32"/>
              </w:rPr>
              <w:t xml:space="preserve"> Osmangazi Üniversitesi</w:t>
            </w:r>
          </w:p>
          <w:p w14:paraId="76C58E7C" w14:textId="77777777" w:rsidR="00215C62" w:rsidRPr="0081535E" w:rsidRDefault="00215C62" w:rsidP="00BC2535">
            <w:pPr>
              <w:jc w:val="center"/>
              <w:rPr>
                <w:rFonts w:asciiTheme="majorBidi" w:hAnsiTheme="majorBidi" w:cstheme="majorBidi"/>
                <w:b/>
                <w:bCs/>
                <w:color w:val="323E4F" w:themeColor="text2" w:themeShade="BF"/>
                <w:sz w:val="32"/>
                <w:szCs w:val="32"/>
              </w:rPr>
            </w:pPr>
            <w:proofErr w:type="spellStart"/>
            <w:r w:rsidRPr="0081535E">
              <w:rPr>
                <w:rFonts w:asciiTheme="majorBidi" w:hAnsiTheme="majorBidi" w:cstheme="majorBidi"/>
                <w:b/>
                <w:bCs/>
                <w:color w:val="323E4F" w:themeColor="text2" w:themeShade="BF"/>
                <w:sz w:val="32"/>
                <w:szCs w:val="32"/>
              </w:rPr>
              <w:t>İlahiyat</w:t>
            </w:r>
            <w:proofErr w:type="spellEnd"/>
            <w:r w:rsidRPr="0081535E">
              <w:rPr>
                <w:rFonts w:asciiTheme="majorBidi" w:hAnsiTheme="majorBidi" w:cstheme="majorBidi"/>
                <w:b/>
                <w:bCs/>
                <w:color w:val="323E4F" w:themeColor="text2" w:themeShade="BF"/>
                <w:sz w:val="32"/>
                <w:szCs w:val="32"/>
              </w:rPr>
              <w:t xml:space="preserve"> </w:t>
            </w:r>
            <w:proofErr w:type="spellStart"/>
            <w:r w:rsidRPr="0081535E">
              <w:rPr>
                <w:rFonts w:asciiTheme="majorBidi" w:hAnsiTheme="majorBidi" w:cstheme="majorBidi"/>
                <w:b/>
                <w:bCs/>
                <w:color w:val="323E4F" w:themeColor="text2" w:themeShade="BF"/>
                <w:sz w:val="32"/>
                <w:szCs w:val="32"/>
              </w:rPr>
              <w:t>Fakültesi</w:t>
            </w:r>
            <w:proofErr w:type="spellEnd"/>
          </w:p>
          <w:p w14:paraId="13F83598" w14:textId="77777777" w:rsidR="00215C62" w:rsidRPr="0081535E" w:rsidRDefault="00215C62" w:rsidP="00BC2535">
            <w:pPr>
              <w:jc w:val="center"/>
              <w:rPr>
                <w:rFonts w:asciiTheme="majorBidi" w:hAnsiTheme="majorBidi" w:cstheme="majorBidi"/>
                <w:b/>
                <w:bCs/>
                <w:color w:val="323E4F" w:themeColor="text2" w:themeShade="BF"/>
                <w:sz w:val="28"/>
                <w:szCs w:val="28"/>
              </w:rPr>
            </w:pPr>
            <w:r w:rsidRPr="0081535E">
              <w:rPr>
                <w:rFonts w:asciiTheme="majorBidi" w:hAnsiTheme="majorBidi" w:cstheme="majorBidi"/>
                <w:b/>
                <w:bCs/>
                <w:color w:val="323E4F" w:themeColor="text2" w:themeShade="BF"/>
                <w:sz w:val="32"/>
                <w:szCs w:val="32"/>
              </w:rPr>
              <w:t xml:space="preserve">Ders </w:t>
            </w:r>
            <w:proofErr w:type="spellStart"/>
            <w:r w:rsidRPr="0081535E">
              <w:rPr>
                <w:rFonts w:asciiTheme="majorBidi" w:hAnsiTheme="majorBidi" w:cstheme="majorBidi"/>
                <w:b/>
                <w:bCs/>
                <w:color w:val="323E4F" w:themeColor="text2" w:themeShade="BF"/>
                <w:sz w:val="32"/>
                <w:szCs w:val="32"/>
              </w:rPr>
              <w:t>İzlencesi</w:t>
            </w:r>
            <w:proofErr w:type="spellEnd"/>
          </w:p>
        </w:tc>
        <w:tc>
          <w:tcPr>
            <w:tcW w:w="944" w:type="pct"/>
            <w:vAlign w:val="center"/>
          </w:tcPr>
          <w:p w14:paraId="342CB627" w14:textId="77777777" w:rsidR="00215C62" w:rsidRPr="0081535E" w:rsidRDefault="00215C62" w:rsidP="00BC2535">
            <w:pPr>
              <w:rPr>
                <w:color w:val="323E4F" w:themeColor="text2" w:themeShade="BF"/>
              </w:rPr>
            </w:pPr>
            <w:r w:rsidRPr="0081535E">
              <w:rPr>
                <w:noProof/>
                <w:color w:val="323E4F" w:themeColor="text2" w:themeShade="BF"/>
                <w:lang w:eastAsia="tr-TR"/>
              </w:rPr>
              <w:drawing>
                <wp:inline distT="0" distB="0" distL="0" distR="0" wp14:anchorId="5BB4F933" wp14:editId="48C8F52A">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215C62" w:rsidRPr="0081535E" w14:paraId="6556C712" w14:textId="77777777" w:rsidTr="00BC2535">
        <w:trPr>
          <w:jc w:val="center"/>
        </w:trPr>
        <w:tc>
          <w:tcPr>
            <w:tcW w:w="5000" w:type="pct"/>
            <w:gridSpan w:val="3"/>
            <w:vAlign w:val="center"/>
          </w:tcPr>
          <w:p w14:paraId="76F9B9B8" w14:textId="77777777" w:rsidR="00215C62" w:rsidRPr="0081535E" w:rsidRDefault="00215C62" w:rsidP="00BC2535">
            <w:pPr>
              <w:rPr>
                <w:color w:val="323E4F" w:themeColor="text2" w:themeShade="BF"/>
              </w:rPr>
            </w:pPr>
          </w:p>
        </w:tc>
      </w:tr>
    </w:tbl>
    <w:p w14:paraId="4D1FE7DD" w14:textId="77777777" w:rsidR="00215C62" w:rsidRPr="0081535E" w:rsidRDefault="00215C62" w:rsidP="00215C62">
      <w:pPr>
        <w:rPr>
          <w:color w:val="323E4F" w:themeColor="text2" w:themeShade="BF"/>
          <w:sz w:val="28"/>
          <w:lang w:val="tr-TR"/>
        </w:rPr>
        <w:sectPr w:rsidR="00215C62" w:rsidRPr="0081535E" w:rsidSect="00215C62">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C0ED975" w14:textId="77777777" w:rsidR="00215C62" w:rsidRPr="0081535E" w:rsidRDefault="00215C62" w:rsidP="00215C62">
      <w:pPr>
        <w:pStyle w:val="GvdeMetni"/>
        <w:spacing w:before="7"/>
        <w:rPr>
          <w:color w:val="323E4F" w:themeColor="text2" w:themeShade="BF"/>
          <w:sz w:val="12"/>
          <w:lang w:val="tr-TR"/>
        </w:rPr>
      </w:pPr>
      <w:r w:rsidRPr="0081535E">
        <w:rPr>
          <w:noProof/>
          <w:color w:val="323E4F" w:themeColor="text2" w:themeShade="BF"/>
          <w:sz w:val="28"/>
          <w:szCs w:val="28"/>
          <w:lang w:val="tr-TR" w:eastAsia="tr-TR"/>
        </w:rPr>
        <mc:AlternateContent>
          <mc:Choice Requires="wps">
            <w:drawing>
              <wp:anchor distT="0" distB="0" distL="0" distR="0" simplePos="0" relativeHeight="251659264" behindDoc="0" locked="0" layoutInCell="1" allowOverlap="1" wp14:anchorId="60722BB7" wp14:editId="1703F50F">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ADD514B" id="Graphic 3" o:spid="_x0000_s1026" style="position:absolute;margin-left:243.95pt;margin-top:6.55pt;width:327.1pt;height:9.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40B944FB" w14:textId="77777777" w:rsidR="00215C62" w:rsidRPr="0081535E" w:rsidRDefault="00215C62" w:rsidP="00215C62">
      <w:pPr>
        <w:pStyle w:val="GvdeMetni"/>
        <w:spacing w:line="189" w:lineRule="exact"/>
        <w:ind w:left="379"/>
        <w:rPr>
          <w:color w:val="323E4F" w:themeColor="text2" w:themeShade="BF"/>
          <w:sz w:val="18"/>
          <w:lang w:val="tr-TR"/>
        </w:rPr>
      </w:pPr>
      <w:r w:rsidRPr="0081535E">
        <w:rPr>
          <w:noProof/>
          <w:color w:val="323E4F" w:themeColor="text2" w:themeShade="BF"/>
          <w:position w:val="-3"/>
          <w:sz w:val="18"/>
          <w:lang w:val="tr-TR" w:eastAsia="tr-TR"/>
        </w:rPr>
        <mc:AlternateContent>
          <mc:Choice Requires="wpg">
            <w:drawing>
              <wp:inline distT="0" distB="0" distL="0" distR="0" wp14:anchorId="0DDCF14E" wp14:editId="7022014B">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676216C"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1E98251B" w14:textId="77777777" w:rsidR="00215C62" w:rsidRPr="00AA3999" w:rsidRDefault="00215C62" w:rsidP="00215C62">
      <w:pPr>
        <w:pStyle w:val="Balk2"/>
        <w:tabs>
          <w:tab w:val="left" w:pos="3664"/>
        </w:tabs>
        <w:spacing w:before="0" w:line="251" w:lineRule="exact"/>
        <w:rPr>
          <w:rFonts w:cstheme="majorHAnsi"/>
          <w:color w:val="323E4F" w:themeColor="text2" w:themeShade="BF"/>
          <w:spacing w:val="-2"/>
          <w:lang w:val="tr-TR"/>
        </w:rPr>
      </w:pPr>
    </w:p>
    <w:p w14:paraId="4DD44111" w14:textId="7A9B658D" w:rsidR="00215C62" w:rsidRPr="00AA3999" w:rsidRDefault="00215C62" w:rsidP="00215C62">
      <w:pPr>
        <w:pStyle w:val="Balk2"/>
        <w:tabs>
          <w:tab w:val="left" w:pos="3664"/>
        </w:tabs>
        <w:spacing w:before="0" w:line="251" w:lineRule="exact"/>
        <w:rPr>
          <w:rFonts w:cstheme="majorHAnsi"/>
          <w:color w:val="323E4F" w:themeColor="text2" w:themeShade="BF"/>
          <w:spacing w:val="-4"/>
          <w:lang w:val="tr-TR"/>
        </w:rPr>
      </w:pPr>
      <w:r w:rsidRPr="00AB06F3">
        <w:rPr>
          <w:rFonts w:cstheme="majorHAnsi"/>
          <w:b/>
          <w:bCs/>
          <w:color w:val="323E4F" w:themeColor="text2" w:themeShade="BF"/>
          <w:spacing w:val="-2"/>
          <w:lang w:val="tr-TR"/>
        </w:rPr>
        <w:t>Ders Kodu</w:t>
      </w:r>
      <w:r w:rsidRPr="00AA3999">
        <w:rPr>
          <w:rFonts w:cstheme="majorHAnsi"/>
          <w:color w:val="323E4F" w:themeColor="text2" w:themeShade="BF"/>
          <w:lang w:val="tr-TR"/>
        </w:rPr>
        <w:tab/>
        <w:t>:</w:t>
      </w:r>
      <w:r w:rsidRPr="00AA3999">
        <w:rPr>
          <w:rFonts w:cstheme="majorHAnsi"/>
          <w:color w:val="323E4F" w:themeColor="text2" w:themeShade="BF"/>
          <w:spacing w:val="-4"/>
          <w:lang w:val="tr-TR"/>
        </w:rPr>
        <w:t xml:space="preserve"> </w:t>
      </w:r>
      <w:r w:rsidR="00570C58" w:rsidRPr="00AA3999">
        <w:rPr>
          <w:rFonts w:ascii="Times New Roman" w:hAnsi="Times New Roman" w:cs="Times New Roman"/>
          <w:color w:val="000000"/>
          <w:sz w:val="24"/>
          <w:szCs w:val="24"/>
        </w:rPr>
        <w:t xml:space="preserve">181113049 </w:t>
      </w:r>
    </w:p>
    <w:p w14:paraId="62D11538" w14:textId="5C701A36" w:rsidR="00215C62" w:rsidRPr="00AA3999" w:rsidRDefault="00215C62" w:rsidP="00215C62">
      <w:pPr>
        <w:pStyle w:val="Balk2"/>
        <w:tabs>
          <w:tab w:val="left" w:pos="3664"/>
        </w:tabs>
        <w:spacing w:before="0" w:line="251" w:lineRule="exact"/>
        <w:rPr>
          <w:rFonts w:ascii="Times New Roman" w:hAnsi="Times New Roman" w:cs="Times New Roman"/>
          <w:b/>
          <w:bCs/>
          <w:color w:val="323E4F" w:themeColor="text2" w:themeShade="BF"/>
          <w:sz w:val="24"/>
          <w:szCs w:val="24"/>
          <w:lang w:val="tr-TR"/>
        </w:rPr>
      </w:pPr>
      <w:r w:rsidRPr="00AB06F3">
        <w:rPr>
          <w:rFonts w:cstheme="majorHAnsi"/>
          <w:b/>
          <w:bCs/>
          <w:color w:val="323E4F" w:themeColor="text2" w:themeShade="BF"/>
          <w:spacing w:val="-2"/>
          <w:lang w:val="tr-TR"/>
        </w:rPr>
        <w:t>Ders Adı</w:t>
      </w:r>
      <w:r w:rsidRPr="00AA3999">
        <w:rPr>
          <w:rFonts w:cstheme="majorHAnsi"/>
          <w:color w:val="323E4F" w:themeColor="text2" w:themeShade="BF"/>
          <w:lang w:val="tr-TR"/>
        </w:rPr>
        <w:tab/>
        <w:t>:</w:t>
      </w:r>
      <w:r w:rsidRPr="00AA3999">
        <w:rPr>
          <w:rFonts w:cstheme="majorHAnsi"/>
          <w:color w:val="323E4F" w:themeColor="text2" w:themeShade="BF"/>
          <w:spacing w:val="-4"/>
          <w:lang w:val="tr-TR"/>
        </w:rPr>
        <w:t xml:space="preserve"> </w:t>
      </w:r>
      <w:r w:rsidR="00570C58" w:rsidRPr="00AA3999">
        <w:rPr>
          <w:rFonts w:ascii="Times New Roman" w:hAnsi="Times New Roman" w:cs="Times New Roman"/>
          <w:color w:val="000000"/>
          <w:sz w:val="24"/>
          <w:szCs w:val="24"/>
        </w:rPr>
        <w:t>MUKAYESELİ HALK İNANÇLARI(A)</w:t>
      </w:r>
    </w:p>
    <w:p w14:paraId="0A2802B4" w14:textId="77777777" w:rsidR="00215C62" w:rsidRPr="00AA3999" w:rsidRDefault="00215C62" w:rsidP="00215C62">
      <w:pPr>
        <w:ind w:left="426"/>
        <w:rPr>
          <w:rFonts w:asciiTheme="majorHAnsi" w:hAnsiTheme="majorHAnsi" w:cstheme="majorHAnsi"/>
          <w:lang w:val="tr-TR"/>
        </w:rPr>
      </w:pPr>
    </w:p>
    <w:p w14:paraId="3BFC6272" w14:textId="4E7994C8" w:rsidR="00215C62" w:rsidRPr="00AA3999" w:rsidRDefault="00215C62" w:rsidP="00215C62">
      <w:pPr>
        <w:pStyle w:val="Balk2"/>
        <w:tabs>
          <w:tab w:val="left" w:pos="3664"/>
        </w:tabs>
        <w:spacing w:before="0" w:line="251" w:lineRule="exact"/>
        <w:rPr>
          <w:rFonts w:cstheme="majorHAnsi"/>
          <w:b/>
          <w:bCs/>
          <w:color w:val="323E4F" w:themeColor="text2" w:themeShade="BF"/>
          <w:lang w:val="tr-TR"/>
        </w:rPr>
      </w:pPr>
      <w:r w:rsidRPr="00AB06F3">
        <w:rPr>
          <w:rFonts w:cstheme="majorHAnsi"/>
          <w:b/>
          <w:bCs/>
          <w:color w:val="323E4F" w:themeColor="text2" w:themeShade="BF"/>
          <w:spacing w:val="-2"/>
          <w:lang w:val="tr-TR"/>
        </w:rPr>
        <w:t>Öğretim Elemanı</w:t>
      </w:r>
      <w:r w:rsidRPr="00AA3999">
        <w:rPr>
          <w:rFonts w:cstheme="majorHAnsi"/>
          <w:color w:val="323E4F" w:themeColor="text2" w:themeShade="BF"/>
          <w:lang w:val="tr-TR"/>
        </w:rPr>
        <w:tab/>
        <w:t>:</w:t>
      </w:r>
      <w:r w:rsidRPr="00AA3999">
        <w:rPr>
          <w:rFonts w:cstheme="majorHAnsi"/>
          <w:color w:val="323E4F" w:themeColor="text2" w:themeShade="BF"/>
          <w:spacing w:val="-4"/>
          <w:lang w:val="tr-TR"/>
        </w:rPr>
        <w:t xml:space="preserve"> </w:t>
      </w:r>
      <w:r w:rsidRPr="00AA3999">
        <w:rPr>
          <w:rFonts w:ascii="Times New Roman" w:hAnsi="Times New Roman" w:cs="Times New Roman"/>
          <w:color w:val="323E4F" w:themeColor="text2" w:themeShade="BF"/>
          <w:spacing w:val="-4"/>
          <w:sz w:val="24"/>
          <w:szCs w:val="24"/>
          <w:lang w:val="tr-TR"/>
        </w:rPr>
        <w:t xml:space="preserve">Dr. </w:t>
      </w:r>
      <w:r w:rsidR="00570C58" w:rsidRPr="00AA3999">
        <w:rPr>
          <w:rFonts w:ascii="Times New Roman" w:hAnsi="Times New Roman" w:cs="Times New Roman"/>
          <w:color w:val="323E4F" w:themeColor="text2" w:themeShade="BF"/>
          <w:spacing w:val="-4"/>
          <w:sz w:val="24"/>
          <w:szCs w:val="24"/>
          <w:lang w:val="tr-TR"/>
        </w:rPr>
        <w:t>Metin Avcı</w:t>
      </w:r>
    </w:p>
    <w:p w14:paraId="5C598BF3" w14:textId="0B225809" w:rsidR="00215C62" w:rsidRPr="00AA3999" w:rsidRDefault="00215C62" w:rsidP="00215C62">
      <w:pPr>
        <w:pStyle w:val="GvdeMetni"/>
        <w:tabs>
          <w:tab w:val="left" w:pos="3648"/>
        </w:tabs>
        <w:spacing w:line="252" w:lineRule="exact"/>
        <w:ind w:left="388"/>
        <w:rPr>
          <w:rFonts w:asciiTheme="majorHAnsi" w:hAnsiTheme="majorHAnsi" w:cstheme="majorHAnsi"/>
          <w:color w:val="323E4F" w:themeColor="text2" w:themeShade="BF"/>
          <w:lang w:val="tr-TR"/>
        </w:rPr>
      </w:pPr>
      <w:r w:rsidRPr="00AA3999">
        <w:rPr>
          <w:rFonts w:asciiTheme="majorHAnsi" w:hAnsiTheme="majorHAnsi" w:cstheme="majorHAnsi"/>
          <w:color w:val="323E4F" w:themeColor="text2" w:themeShade="BF"/>
          <w:spacing w:val="-2"/>
          <w:lang w:val="tr-TR"/>
        </w:rPr>
        <w:t>E-</w:t>
      </w:r>
      <w:r w:rsidRPr="00AA3999">
        <w:rPr>
          <w:rFonts w:asciiTheme="majorHAnsi" w:hAnsiTheme="majorHAnsi" w:cstheme="majorHAnsi"/>
          <w:color w:val="323E4F" w:themeColor="text2" w:themeShade="BF"/>
          <w:spacing w:val="-4"/>
          <w:lang w:val="tr-TR"/>
        </w:rPr>
        <w:t>Posta</w:t>
      </w:r>
      <w:r w:rsidRPr="00AA3999">
        <w:rPr>
          <w:rFonts w:asciiTheme="majorHAnsi" w:hAnsiTheme="majorHAnsi" w:cstheme="majorHAnsi"/>
          <w:color w:val="323E4F" w:themeColor="text2" w:themeShade="BF"/>
          <w:lang w:val="tr-TR"/>
        </w:rPr>
        <w:tab/>
        <w:t xml:space="preserve">: </w:t>
      </w:r>
      <w:r w:rsidR="00570C58" w:rsidRPr="00AA3999">
        <w:rPr>
          <w:color w:val="323E4F" w:themeColor="text2" w:themeShade="BF"/>
          <w:sz w:val="24"/>
          <w:szCs w:val="24"/>
          <w:lang w:val="tr-TR"/>
        </w:rPr>
        <w:t>metin.avci</w:t>
      </w:r>
      <w:r w:rsidRPr="00AA3999">
        <w:rPr>
          <w:color w:val="323E4F" w:themeColor="text2" w:themeShade="BF"/>
          <w:sz w:val="24"/>
          <w:szCs w:val="24"/>
          <w:lang w:val="tr-TR"/>
        </w:rPr>
        <w:t>@ogu.edu.tr</w:t>
      </w:r>
    </w:p>
    <w:p w14:paraId="725ACFA0" w14:textId="70382145" w:rsidR="00215C62" w:rsidRPr="00AA3999" w:rsidRDefault="00215C62" w:rsidP="00215C62">
      <w:pPr>
        <w:pStyle w:val="GvdeMetni"/>
        <w:tabs>
          <w:tab w:val="left" w:pos="3648"/>
        </w:tabs>
        <w:spacing w:line="253" w:lineRule="exact"/>
        <w:ind w:left="388"/>
        <w:rPr>
          <w:color w:val="323E4F" w:themeColor="text2" w:themeShade="BF"/>
          <w:spacing w:val="-4"/>
          <w:sz w:val="24"/>
          <w:szCs w:val="24"/>
          <w:lang w:val="tr-TR"/>
        </w:rPr>
      </w:pPr>
      <w:r w:rsidRPr="00AA3999">
        <w:rPr>
          <w:rFonts w:asciiTheme="majorHAnsi" w:hAnsiTheme="majorHAnsi" w:cstheme="majorHAnsi"/>
          <w:color w:val="323E4F" w:themeColor="text2" w:themeShade="BF"/>
          <w:lang w:val="tr-TR"/>
        </w:rPr>
        <w:t>Görüşme Gün ve Saatleri</w:t>
      </w:r>
      <w:r w:rsidRPr="00AA3999">
        <w:rPr>
          <w:rFonts w:asciiTheme="majorHAnsi" w:hAnsiTheme="majorHAnsi" w:cstheme="majorHAnsi"/>
          <w:color w:val="323E4F" w:themeColor="text2" w:themeShade="BF"/>
          <w:lang w:val="tr-TR"/>
        </w:rPr>
        <w:tab/>
        <w:t>:</w:t>
      </w:r>
      <w:r w:rsidRPr="00AA3999">
        <w:rPr>
          <w:rFonts w:asciiTheme="majorHAnsi" w:hAnsiTheme="majorHAnsi" w:cstheme="majorHAnsi"/>
          <w:color w:val="323E4F" w:themeColor="text2" w:themeShade="BF"/>
          <w:spacing w:val="-4"/>
          <w:lang w:val="tr-TR"/>
        </w:rPr>
        <w:t xml:space="preserve"> </w:t>
      </w:r>
      <w:r w:rsidRPr="00AA3999">
        <w:rPr>
          <w:color w:val="323E4F" w:themeColor="text2" w:themeShade="BF"/>
          <w:spacing w:val="-4"/>
          <w:sz w:val="24"/>
          <w:szCs w:val="24"/>
          <w:lang w:val="tr-TR"/>
        </w:rPr>
        <w:t>P</w:t>
      </w:r>
      <w:r w:rsidR="00570C58" w:rsidRPr="00AA3999">
        <w:rPr>
          <w:color w:val="323E4F" w:themeColor="text2" w:themeShade="BF"/>
          <w:spacing w:val="-4"/>
          <w:sz w:val="24"/>
          <w:szCs w:val="24"/>
          <w:lang w:val="tr-TR"/>
        </w:rPr>
        <w:t>erşembe</w:t>
      </w:r>
      <w:r w:rsidRPr="00AA3999">
        <w:rPr>
          <w:color w:val="323E4F" w:themeColor="text2" w:themeShade="BF"/>
          <w:spacing w:val="-4"/>
          <w:sz w:val="24"/>
          <w:szCs w:val="24"/>
          <w:lang w:val="tr-TR"/>
        </w:rPr>
        <w:t xml:space="preserve"> 1</w:t>
      </w:r>
      <w:r w:rsidR="00570C58" w:rsidRPr="00AA3999">
        <w:rPr>
          <w:color w:val="323E4F" w:themeColor="text2" w:themeShade="BF"/>
          <w:spacing w:val="-4"/>
          <w:sz w:val="24"/>
          <w:szCs w:val="24"/>
          <w:lang w:val="tr-TR"/>
        </w:rPr>
        <w:t>3</w:t>
      </w:r>
      <w:r w:rsidRPr="00AA3999">
        <w:rPr>
          <w:color w:val="323E4F" w:themeColor="text2" w:themeShade="BF"/>
          <w:spacing w:val="-4"/>
          <w:sz w:val="24"/>
          <w:szCs w:val="24"/>
          <w:lang w:val="tr-TR"/>
        </w:rPr>
        <w:t>:00-1</w:t>
      </w:r>
      <w:r w:rsidR="00570C58" w:rsidRPr="00AA3999">
        <w:rPr>
          <w:color w:val="323E4F" w:themeColor="text2" w:themeShade="BF"/>
          <w:spacing w:val="-4"/>
          <w:sz w:val="24"/>
          <w:szCs w:val="24"/>
          <w:lang w:val="tr-TR"/>
        </w:rPr>
        <w:t>5</w:t>
      </w:r>
      <w:r w:rsidRPr="00AA3999">
        <w:rPr>
          <w:color w:val="323E4F" w:themeColor="text2" w:themeShade="BF"/>
          <w:spacing w:val="-4"/>
          <w:sz w:val="24"/>
          <w:szCs w:val="24"/>
          <w:lang w:val="tr-TR"/>
        </w:rPr>
        <w:t>:00</w:t>
      </w:r>
    </w:p>
    <w:p w14:paraId="20DC31FA" w14:textId="04B74B16" w:rsidR="00215C62" w:rsidRPr="00AA3999" w:rsidRDefault="00215C62" w:rsidP="00215C62">
      <w:pPr>
        <w:pStyle w:val="GvdeMetni"/>
        <w:tabs>
          <w:tab w:val="left" w:pos="3648"/>
        </w:tabs>
        <w:spacing w:line="253" w:lineRule="exact"/>
        <w:ind w:left="388"/>
        <w:rPr>
          <w:rFonts w:asciiTheme="majorHAnsi" w:hAnsiTheme="majorHAnsi" w:cstheme="majorHAnsi"/>
          <w:color w:val="323E4F" w:themeColor="text2" w:themeShade="BF"/>
          <w:lang w:val="tr-TR"/>
        </w:rPr>
      </w:pPr>
      <w:r w:rsidRPr="00AA3999">
        <w:rPr>
          <w:rFonts w:asciiTheme="majorHAnsi" w:hAnsiTheme="majorHAnsi" w:cstheme="majorHAnsi"/>
          <w:color w:val="323E4F" w:themeColor="text2" w:themeShade="BF"/>
          <w:spacing w:val="-4"/>
          <w:lang w:val="tr-TR"/>
        </w:rPr>
        <w:t>Ofis</w:t>
      </w:r>
      <w:r w:rsidRPr="00AA3999">
        <w:rPr>
          <w:rFonts w:asciiTheme="majorHAnsi" w:hAnsiTheme="majorHAnsi" w:cstheme="majorHAnsi"/>
          <w:color w:val="323E4F" w:themeColor="text2" w:themeShade="BF"/>
          <w:spacing w:val="-4"/>
          <w:lang w:val="tr-TR"/>
        </w:rPr>
        <w:tab/>
        <w:t xml:space="preserve">: </w:t>
      </w:r>
      <w:r w:rsidR="00570C58" w:rsidRPr="00AA3999">
        <w:rPr>
          <w:color w:val="323E4F" w:themeColor="text2" w:themeShade="BF"/>
          <w:spacing w:val="-4"/>
          <w:sz w:val="24"/>
          <w:szCs w:val="24"/>
          <w:lang w:val="tr-TR"/>
        </w:rPr>
        <w:t>1. Kat 114/1</w:t>
      </w:r>
    </w:p>
    <w:p w14:paraId="3A75F93F" w14:textId="77777777" w:rsidR="00215C62" w:rsidRPr="00AA3999" w:rsidRDefault="00215C62" w:rsidP="00215C62">
      <w:pPr>
        <w:pStyle w:val="GvdeMetni"/>
        <w:spacing w:before="5"/>
        <w:ind w:left="426"/>
        <w:rPr>
          <w:rFonts w:asciiTheme="majorHAnsi" w:hAnsiTheme="majorHAnsi" w:cstheme="majorHAnsi"/>
          <w:color w:val="323E4F" w:themeColor="text2" w:themeShade="BF"/>
          <w:lang w:val="tr-TR"/>
        </w:rPr>
      </w:pPr>
    </w:p>
    <w:p w14:paraId="5AE7ACEB" w14:textId="77777777" w:rsidR="00215C62" w:rsidRPr="00AB06F3" w:rsidRDefault="00215C62" w:rsidP="00215C62">
      <w:pPr>
        <w:pStyle w:val="Balk2"/>
        <w:spacing w:line="250" w:lineRule="exact"/>
        <w:rPr>
          <w:rFonts w:cstheme="majorHAnsi"/>
          <w:b/>
          <w:bCs/>
          <w:color w:val="323E4F" w:themeColor="text2" w:themeShade="BF"/>
          <w:lang w:val="tr-TR"/>
        </w:rPr>
      </w:pPr>
      <w:r w:rsidRPr="00AB06F3">
        <w:rPr>
          <w:rFonts w:cstheme="majorHAnsi"/>
          <w:b/>
          <w:bCs/>
          <w:color w:val="323E4F" w:themeColor="text2" w:themeShade="BF"/>
          <w:lang w:val="tr-TR"/>
        </w:rPr>
        <w:t>Ders Hakkında</w:t>
      </w:r>
    </w:p>
    <w:p w14:paraId="04E194B5" w14:textId="77777777" w:rsidR="00215C62" w:rsidRPr="00AA3999" w:rsidRDefault="00215C62" w:rsidP="00215C62">
      <w:pPr>
        <w:pStyle w:val="GvdeMetni"/>
        <w:tabs>
          <w:tab w:val="left" w:pos="3648"/>
        </w:tabs>
        <w:spacing w:line="250" w:lineRule="exact"/>
        <w:ind w:left="388"/>
        <w:rPr>
          <w:rFonts w:asciiTheme="majorHAnsi" w:hAnsiTheme="majorHAnsi" w:cstheme="majorHAnsi"/>
          <w:color w:val="323E4F" w:themeColor="text2" w:themeShade="BF"/>
          <w:lang w:val="tr-TR"/>
        </w:rPr>
      </w:pPr>
      <w:r w:rsidRPr="00AA3999">
        <w:rPr>
          <w:rFonts w:asciiTheme="majorHAnsi" w:hAnsiTheme="majorHAnsi" w:cstheme="majorHAnsi"/>
          <w:color w:val="323E4F" w:themeColor="text2" w:themeShade="BF"/>
          <w:spacing w:val="-2"/>
          <w:lang w:val="tr-TR"/>
        </w:rPr>
        <w:t>Dönem</w:t>
      </w:r>
      <w:r w:rsidRPr="00AA3999">
        <w:rPr>
          <w:rFonts w:asciiTheme="majorHAnsi" w:hAnsiTheme="majorHAnsi" w:cstheme="majorHAnsi"/>
          <w:color w:val="323E4F" w:themeColor="text2" w:themeShade="BF"/>
          <w:lang w:val="tr-TR"/>
        </w:rPr>
        <w:tab/>
        <w:t>:</w:t>
      </w:r>
      <w:r w:rsidRPr="00AA3999">
        <w:rPr>
          <w:rFonts w:asciiTheme="majorHAnsi" w:hAnsiTheme="majorHAnsi" w:cstheme="majorHAnsi"/>
          <w:color w:val="323E4F" w:themeColor="text2" w:themeShade="BF"/>
          <w:spacing w:val="-4"/>
          <w:lang w:val="tr-TR"/>
        </w:rPr>
        <w:t xml:space="preserve"> </w:t>
      </w:r>
      <w:r w:rsidRPr="00AA3999">
        <w:rPr>
          <w:color w:val="323E4F" w:themeColor="text2" w:themeShade="BF"/>
          <w:spacing w:val="-4"/>
          <w:sz w:val="24"/>
          <w:szCs w:val="24"/>
          <w:lang w:val="tr-TR"/>
        </w:rPr>
        <w:t>Güz</w:t>
      </w:r>
    </w:p>
    <w:p w14:paraId="5D12955B" w14:textId="28D13668" w:rsidR="00215C62" w:rsidRPr="00AA3999" w:rsidRDefault="00215C62" w:rsidP="00215C62">
      <w:pPr>
        <w:pStyle w:val="GvdeMetni"/>
        <w:tabs>
          <w:tab w:val="left" w:pos="3648"/>
        </w:tabs>
        <w:spacing w:line="252" w:lineRule="exact"/>
        <w:ind w:left="389"/>
        <w:rPr>
          <w:rFonts w:asciiTheme="majorHAnsi" w:hAnsiTheme="majorHAnsi" w:cstheme="majorHAnsi"/>
          <w:color w:val="323E4F" w:themeColor="text2" w:themeShade="BF"/>
          <w:lang w:val="tr-TR"/>
        </w:rPr>
      </w:pPr>
      <w:r w:rsidRPr="00AA3999">
        <w:rPr>
          <w:rFonts w:asciiTheme="majorHAnsi" w:hAnsiTheme="majorHAnsi" w:cstheme="majorHAnsi"/>
          <w:color w:val="323E4F" w:themeColor="text2" w:themeShade="BF"/>
          <w:spacing w:val="-4"/>
          <w:lang w:val="tr-TR"/>
        </w:rPr>
        <w:t>Gün ve Saat</w:t>
      </w:r>
      <w:r w:rsidRPr="00AA3999">
        <w:rPr>
          <w:rFonts w:asciiTheme="majorHAnsi" w:hAnsiTheme="majorHAnsi" w:cstheme="majorHAnsi"/>
          <w:color w:val="323E4F" w:themeColor="text2" w:themeShade="BF"/>
          <w:lang w:val="tr-TR"/>
        </w:rPr>
        <w:tab/>
        <w:t>:</w:t>
      </w:r>
      <w:r w:rsidRPr="00AA3999">
        <w:rPr>
          <w:rFonts w:asciiTheme="majorHAnsi" w:hAnsiTheme="majorHAnsi" w:cstheme="majorHAnsi"/>
          <w:color w:val="323E4F" w:themeColor="text2" w:themeShade="BF"/>
          <w:spacing w:val="-5"/>
          <w:lang w:val="tr-TR"/>
        </w:rPr>
        <w:t xml:space="preserve"> </w:t>
      </w:r>
      <w:r w:rsidR="00807B2C" w:rsidRPr="00AA3999">
        <w:rPr>
          <w:color w:val="323E4F" w:themeColor="text2" w:themeShade="BF"/>
          <w:spacing w:val="-5"/>
          <w:sz w:val="24"/>
          <w:szCs w:val="24"/>
          <w:lang w:val="tr-TR"/>
        </w:rPr>
        <w:t>Perşembe:</w:t>
      </w:r>
      <w:r w:rsidR="00570C58" w:rsidRPr="00AA3999">
        <w:rPr>
          <w:color w:val="323E4F" w:themeColor="text2" w:themeShade="BF"/>
          <w:spacing w:val="-5"/>
          <w:sz w:val="24"/>
          <w:szCs w:val="24"/>
          <w:lang w:val="tr-TR"/>
        </w:rPr>
        <w:t xml:space="preserve"> </w:t>
      </w:r>
      <w:r w:rsidR="00570C58" w:rsidRPr="00AA3999">
        <w:rPr>
          <w:color w:val="000000"/>
          <w:sz w:val="24"/>
          <w:szCs w:val="24"/>
        </w:rPr>
        <w:t>15:00</w:t>
      </w:r>
      <w:r w:rsidR="00AA3999">
        <w:rPr>
          <w:color w:val="000000"/>
          <w:sz w:val="24"/>
          <w:szCs w:val="24"/>
        </w:rPr>
        <w:t>-</w:t>
      </w:r>
      <w:r w:rsidR="00570C58" w:rsidRPr="00AA3999">
        <w:rPr>
          <w:color w:val="000000"/>
          <w:sz w:val="24"/>
          <w:szCs w:val="24"/>
        </w:rPr>
        <w:t>1</w:t>
      </w:r>
      <w:r w:rsidR="00AA3999">
        <w:rPr>
          <w:color w:val="000000"/>
          <w:sz w:val="24"/>
          <w:szCs w:val="24"/>
        </w:rPr>
        <w:t>7</w:t>
      </w:r>
      <w:r w:rsidR="00570C58" w:rsidRPr="00AA3999">
        <w:rPr>
          <w:color w:val="000000"/>
          <w:sz w:val="24"/>
          <w:szCs w:val="24"/>
        </w:rPr>
        <w:t>:00</w:t>
      </w:r>
      <w:r w:rsidR="00570C58" w:rsidRPr="00AA3999">
        <w:rPr>
          <w:rFonts w:asciiTheme="majorHAnsi" w:hAnsiTheme="majorHAnsi" w:cstheme="majorHAnsi"/>
          <w:color w:val="000000"/>
          <w:sz w:val="15"/>
          <w:szCs w:val="15"/>
        </w:rPr>
        <w:t>.</w:t>
      </w:r>
    </w:p>
    <w:p w14:paraId="2CF8A757" w14:textId="128D2FCA" w:rsidR="00215C62" w:rsidRPr="00AA3999" w:rsidRDefault="00215C62" w:rsidP="00215C62">
      <w:pPr>
        <w:pStyle w:val="GvdeMetni"/>
        <w:tabs>
          <w:tab w:val="left" w:pos="3648"/>
        </w:tabs>
        <w:spacing w:before="1" w:line="252" w:lineRule="exact"/>
        <w:ind w:left="389"/>
        <w:rPr>
          <w:rFonts w:asciiTheme="majorHAnsi" w:hAnsiTheme="majorHAnsi" w:cstheme="majorHAnsi"/>
          <w:color w:val="323E4F" w:themeColor="text2" w:themeShade="BF"/>
          <w:lang w:val="tr-TR"/>
        </w:rPr>
      </w:pPr>
      <w:r w:rsidRPr="00AA3999">
        <w:rPr>
          <w:rFonts w:asciiTheme="majorHAnsi" w:hAnsiTheme="majorHAnsi" w:cstheme="majorHAnsi"/>
          <w:color w:val="323E4F" w:themeColor="text2" w:themeShade="BF"/>
          <w:lang w:val="tr-TR"/>
        </w:rPr>
        <w:t>Kredi/AKTS</w:t>
      </w:r>
      <w:r w:rsidRPr="00AA3999">
        <w:rPr>
          <w:rFonts w:asciiTheme="majorHAnsi" w:hAnsiTheme="majorHAnsi" w:cstheme="majorHAnsi"/>
          <w:color w:val="323E4F" w:themeColor="text2" w:themeShade="BF"/>
          <w:lang w:val="tr-TR"/>
        </w:rPr>
        <w:tab/>
        <w:t>:</w:t>
      </w:r>
      <w:r w:rsidRPr="00AA3999">
        <w:rPr>
          <w:rFonts w:asciiTheme="majorHAnsi" w:hAnsiTheme="majorHAnsi" w:cstheme="majorHAnsi"/>
          <w:color w:val="323E4F" w:themeColor="text2" w:themeShade="BF"/>
          <w:spacing w:val="1"/>
          <w:lang w:val="tr-TR"/>
        </w:rPr>
        <w:t xml:space="preserve"> </w:t>
      </w:r>
      <w:r w:rsidRPr="00AA3999">
        <w:rPr>
          <w:color w:val="323E4F" w:themeColor="text2" w:themeShade="BF"/>
          <w:spacing w:val="1"/>
          <w:lang w:val="tr-TR"/>
        </w:rPr>
        <w:t>2/</w:t>
      </w:r>
      <w:r w:rsidR="00807B2C" w:rsidRPr="00AA3999">
        <w:rPr>
          <w:color w:val="323E4F" w:themeColor="text2" w:themeShade="BF"/>
          <w:spacing w:val="1"/>
          <w:lang w:val="tr-TR"/>
        </w:rPr>
        <w:t>3</w:t>
      </w:r>
    </w:p>
    <w:p w14:paraId="5A3881EE" w14:textId="77777777" w:rsidR="00215C62" w:rsidRPr="00AA3999" w:rsidRDefault="00215C62" w:rsidP="00215C62">
      <w:pPr>
        <w:pStyle w:val="GvdeMetni"/>
        <w:tabs>
          <w:tab w:val="left" w:pos="3649"/>
        </w:tabs>
        <w:spacing w:line="252" w:lineRule="exact"/>
        <w:ind w:left="389"/>
        <w:rPr>
          <w:rFonts w:asciiTheme="majorHAnsi" w:hAnsiTheme="majorHAnsi" w:cstheme="majorHAnsi"/>
          <w:color w:val="323E4F" w:themeColor="text2" w:themeShade="BF"/>
          <w:spacing w:val="-2"/>
          <w:lang w:val="tr-TR"/>
        </w:rPr>
      </w:pPr>
      <w:r w:rsidRPr="00AA3999">
        <w:rPr>
          <w:rFonts w:asciiTheme="majorHAnsi" w:hAnsiTheme="majorHAnsi" w:cstheme="majorHAnsi"/>
          <w:color w:val="323E4F" w:themeColor="text2" w:themeShade="BF"/>
          <w:spacing w:val="-2"/>
          <w:lang w:val="tr-TR"/>
        </w:rPr>
        <w:t>Eğitim Dili</w:t>
      </w:r>
      <w:r w:rsidRPr="00AA3999">
        <w:rPr>
          <w:rFonts w:asciiTheme="majorHAnsi" w:hAnsiTheme="majorHAnsi" w:cstheme="majorHAnsi"/>
          <w:color w:val="323E4F" w:themeColor="text2" w:themeShade="BF"/>
          <w:spacing w:val="-2"/>
          <w:lang w:val="tr-TR"/>
        </w:rPr>
        <w:tab/>
        <w:t xml:space="preserve">: </w:t>
      </w:r>
      <w:r w:rsidRPr="00AA3999">
        <w:rPr>
          <w:color w:val="323E4F" w:themeColor="text2" w:themeShade="BF"/>
          <w:spacing w:val="-2"/>
          <w:sz w:val="24"/>
          <w:szCs w:val="24"/>
          <w:lang w:val="tr-TR"/>
        </w:rPr>
        <w:t>Türkçe</w:t>
      </w:r>
    </w:p>
    <w:p w14:paraId="44DD72AF" w14:textId="77777777" w:rsidR="00215C62" w:rsidRPr="00AA3999" w:rsidRDefault="00215C62" w:rsidP="00215C62">
      <w:pPr>
        <w:pStyle w:val="GvdeMetni"/>
        <w:tabs>
          <w:tab w:val="left" w:pos="3649"/>
        </w:tabs>
        <w:spacing w:line="252" w:lineRule="exact"/>
        <w:ind w:left="389"/>
        <w:rPr>
          <w:color w:val="323E4F" w:themeColor="text2" w:themeShade="BF"/>
          <w:spacing w:val="-2"/>
          <w:sz w:val="24"/>
          <w:szCs w:val="24"/>
          <w:lang w:val="tr-TR"/>
        </w:rPr>
      </w:pPr>
      <w:r w:rsidRPr="00AA3999">
        <w:rPr>
          <w:rFonts w:asciiTheme="majorHAnsi" w:hAnsiTheme="majorHAnsi" w:cstheme="majorHAnsi"/>
          <w:color w:val="323E4F" w:themeColor="text2" w:themeShade="BF"/>
          <w:spacing w:val="-2"/>
          <w:lang w:val="tr-TR"/>
        </w:rPr>
        <w:t>Öğretim Türü</w:t>
      </w:r>
      <w:r w:rsidRPr="00AA3999">
        <w:rPr>
          <w:rFonts w:asciiTheme="majorHAnsi" w:hAnsiTheme="majorHAnsi" w:cstheme="majorHAnsi"/>
          <w:color w:val="323E4F" w:themeColor="text2" w:themeShade="BF"/>
          <w:spacing w:val="-2"/>
          <w:lang w:val="tr-TR"/>
        </w:rPr>
        <w:tab/>
        <w:t xml:space="preserve">: </w:t>
      </w:r>
      <w:r w:rsidRPr="00AA3999">
        <w:rPr>
          <w:color w:val="323E4F" w:themeColor="text2" w:themeShade="BF"/>
          <w:spacing w:val="-2"/>
          <w:sz w:val="24"/>
          <w:szCs w:val="24"/>
          <w:lang w:val="tr-TR"/>
        </w:rPr>
        <w:t>Yüz yüze</w:t>
      </w:r>
    </w:p>
    <w:p w14:paraId="7E857AA3" w14:textId="233BA830" w:rsidR="00215C62" w:rsidRPr="00AA3999" w:rsidRDefault="00215C62" w:rsidP="00215C62">
      <w:pPr>
        <w:pStyle w:val="GvdeMetni"/>
        <w:tabs>
          <w:tab w:val="left" w:pos="3649"/>
        </w:tabs>
        <w:spacing w:line="252" w:lineRule="exact"/>
        <w:ind w:left="389"/>
        <w:rPr>
          <w:rFonts w:asciiTheme="majorHAnsi" w:hAnsiTheme="majorHAnsi" w:cstheme="majorHAnsi"/>
          <w:color w:val="323E4F" w:themeColor="text2" w:themeShade="BF"/>
          <w:lang w:val="tr-TR"/>
        </w:rPr>
      </w:pPr>
      <w:r w:rsidRPr="00AA3999">
        <w:rPr>
          <w:rFonts w:asciiTheme="majorHAnsi" w:hAnsiTheme="majorHAnsi" w:cstheme="majorHAnsi"/>
          <w:color w:val="323E4F" w:themeColor="text2" w:themeShade="BF"/>
          <w:spacing w:val="-2"/>
          <w:lang w:val="tr-TR"/>
        </w:rPr>
        <w:t>Derslik</w:t>
      </w:r>
      <w:r w:rsidRPr="00AA3999">
        <w:rPr>
          <w:rFonts w:asciiTheme="majorHAnsi" w:hAnsiTheme="majorHAnsi" w:cstheme="majorHAnsi"/>
          <w:color w:val="323E4F" w:themeColor="text2" w:themeShade="BF"/>
          <w:lang w:val="tr-TR"/>
        </w:rPr>
        <w:tab/>
        <w:t xml:space="preserve">: </w:t>
      </w:r>
      <w:r w:rsidR="00570C58" w:rsidRPr="00AA3999">
        <w:rPr>
          <w:color w:val="323E4F" w:themeColor="text2" w:themeShade="BF"/>
          <w:sz w:val="24"/>
          <w:szCs w:val="24"/>
          <w:lang w:val="tr-TR"/>
        </w:rPr>
        <w:t>Derslik 12</w:t>
      </w:r>
    </w:p>
    <w:p w14:paraId="61BEC1F7" w14:textId="7B6FFFEE" w:rsidR="00215C62" w:rsidRPr="00AA3999" w:rsidRDefault="00215C62" w:rsidP="00215C62">
      <w:pPr>
        <w:pStyle w:val="GvdeMetni"/>
        <w:tabs>
          <w:tab w:val="left" w:pos="3650"/>
        </w:tabs>
        <w:spacing w:line="252" w:lineRule="exact"/>
        <w:ind w:left="390"/>
        <w:rPr>
          <w:rFonts w:asciiTheme="majorHAnsi" w:hAnsiTheme="majorHAnsi" w:cstheme="majorHAnsi"/>
          <w:color w:val="323E4F" w:themeColor="text2" w:themeShade="BF"/>
          <w:lang w:val="tr-TR"/>
        </w:rPr>
      </w:pPr>
      <w:r w:rsidRPr="00AA3999">
        <w:rPr>
          <w:rFonts w:asciiTheme="majorHAnsi" w:hAnsiTheme="majorHAnsi" w:cstheme="majorHAnsi"/>
          <w:color w:val="323E4F" w:themeColor="text2" w:themeShade="BF"/>
          <w:lang w:val="tr-TR"/>
        </w:rPr>
        <w:t>Ders Türü</w:t>
      </w:r>
      <w:r w:rsidRPr="00AA3999">
        <w:rPr>
          <w:rFonts w:asciiTheme="majorHAnsi" w:hAnsiTheme="majorHAnsi" w:cstheme="majorHAnsi"/>
          <w:color w:val="323E4F" w:themeColor="text2" w:themeShade="BF"/>
          <w:lang w:val="tr-TR"/>
        </w:rPr>
        <w:tab/>
        <w:t>:</w:t>
      </w:r>
      <w:r w:rsidRPr="00AA3999">
        <w:rPr>
          <w:rFonts w:asciiTheme="majorHAnsi" w:hAnsiTheme="majorHAnsi" w:cstheme="majorHAnsi"/>
          <w:color w:val="323E4F" w:themeColor="text2" w:themeShade="BF"/>
          <w:spacing w:val="-3"/>
          <w:lang w:val="tr-TR"/>
        </w:rPr>
        <w:t xml:space="preserve"> </w:t>
      </w:r>
      <w:r w:rsidRPr="00AA3999">
        <w:rPr>
          <w:noProof/>
          <w:color w:val="323E4F" w:themeColor="text2" w:themeShade="BF"/>
          <w:sz w:val="24"/>
          <w:szCs w:val="24"/>
          <w:lang w:val="tr-TR" w:eastAsia="tr-TR"/>
        </w:rPr>
        <mc:AlternateContent>
          <mc:Choice Requires="wps">
            <w:drawing>
              <wp:anchor distT="0" distB="0" distL="0" distR="0" simplePos="0" relativeHeight="251660288" behindDoc="0" locked="0" layoutInCell="1" allowOverlap="1" wp14:anchorId="639890C8" wp14:editId="6EF73048">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7460B8F" id="Graphic 9" o:spid="_x0000_s1026" style="position:absolute;margin-left:243.95pt;margin-top:26.15pt;width:327.15pt;height:9.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570C58" w:rsidRPr="00AA3999">
        <w:rPr>
          <w:color w:val="323E4F" w:themeColor="text2" w:themeShade="BF"/>
          <w:spacing w:val="-3"/>
          <w:sz w:val="24"/>
          <w:szCs w:val="24"/>
          <w:lang w:val="tr-TR"/>
        </w:rPr>
        <w:t>Seçmeli</w:t>
      </w:r>
    </w:p>
    <w:p w14:paraId="6E23F938" w14:textId="77777777" w:rsidR="00215C62" w:rsidRPr="0081535E" w:rsidRDefault="00215C62" w:rsidP="00215C62">
      <w:pPr>
        <w:pStyle w:val="GvdeMetni"/>
        <w:spacing w:before="16"/>
        <w:rPr>
          <w:color w:val="323E4F" w:themeColor="text2" w:themeShade="BF"/>
          <w:sz w:val="20"/>
          <w:lang w:val="tr-TR"/>
        </w:rPr>
      </w:pPr>
      <w:r w:rsidRPr="0081535E">
        <w:rPr>
          <w:noProof/>
          <w:color w:val="323E4F" w:themeColor="text2" w:themeShade="BF"/>
          <w:lang w:val="tr-TR" w:eastAsia="tr-TR"/>
        </w:rPr>
        <mc:AlternateContent>
          <mc:Choice Requires="wps">
            <w:drawing>
              <wp:anchor distT="0" distB="0" distL="0" distR="0" simplePos="0" relativeHeight="251661312" behindDoc="1" locked="0" layoutInCell="1" allowOverlap="1" wp14:anchorId="1C041C04" wp14:editId="64B3819E">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FB4D534" id="Graphic 10" o:spid="_x0000_s1026" style="position:absolute;margin-left:48.95pt;margin-top:13.5pt;width:179.65pt;height:9.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cc2e5 [1944]" stroked="f">
                <v:path arrowok="t"/>
                <w10:wrap type="topAndBottom" anchorx="page"/>
              </v:shape>
            </w:pict>
          </mc:Fallback>
        </mc:AlternateContent>
      </w:r>
    </w:p>
    <w:p w14:paraId="6C0CA179" w14:textId="77777777" w:rsidR="00215C62" w:rsidRPr="00AB06F3" w:rsidRDefault="00215C62" w:rsidP="00FB1353">
      <w:pPr>
        <w:pStyle w:val="Balk1"/>
        <w:rPr>
          <w:b/>
          <w:bCs/>
          <w:color w:val="323E4F" w:themeColor="text2" w:themeShade="BF"/>
          <w:lang w:val="tr-TR"/>
        </w:rPr>
      </w:pPr>
      <w:r w:rsidRPr="00AB06F3">
        <w:rPr>
          <w:b/>
          <w:bCs/>
          <w:color w:val="323E4F" w:themeColor="text2" w:themeShade="BF"/>
          <w:lang w:val="tr-TR"/>
        </w:rPr>
        <w:t xml:space="preserve">Önkoşul Dersleri </w:t>
      </w:r>
    </w:p>
    <w:p w14:paraId="59785932" w14:textId="6A16E17F" w:rsidR="00215C62" w:rsidRPr="0081535E" w:rsidRDefault="0062123D" w:rsidP="00FB1353">
      <w:pPr>
        <w:pStyle w:val="GvdeMetni"/>
        <w:spacing w:before="251"/>
        <w:ind w:left="388"/>
        <w:rPr>
          <w:color w:val="323E4F" w:themeColor="text2" w:themeShade="BF"/>
          <w:lang w:val="tr-TR"/>
        </w:rPr>
      </w:pPr>
      <w:r>
        <w:rPr>
          <w:color w:val="323E4F" w:themeColor="text2" w:themeShade="BF"/>
          <w:lang w:val="tr-TR"/>
        </w:rPr>
        <w:t>-</w:t>
      </w:r>
    </w:p>
    <w:p w14:paraId="7902BB9C" w14:textId="77777777" w:rsidR="00215C62" w:rsidRPr="00AB06F3" w:rsidRDefault="00215C62" w:rsidP="00215C62">
      <w:pPr>
        <w:pStyle w:val="Balk1"/>
        <w:rPr>
          <w:b/>
          <w:bCs/>
          <w:color w:val="323E4F" w:themeColor="text2" w:themeShade="BF"/>
          <w:lang w:val="tr-TR"/>
        </w:rPr>
      </w:pPr>
      <w:r w:rsidRPr="00AB06F3">
        <w:rPr>
          <w:b/>
          <w:bCs/>
          <w:color w:val="323E4F" w:themeColor="text2" w:themeShade="BF"/>
          <w:lang w:val="tr-TR"/>
        </w:rPr>
        <w:t xml:space="preserve">Dersin Amacı </w:t>
      </w:r>
    </w:p>
    <w:p w14:paraId="328C4A4E" w14:textId="4BBFB2F7" w:rsidR="00215C62" w:rsidRDefault="0062123D" w:rsidP="00856FE3">
      <w:pPr>
        <w:pStyle w:val="GvdeMetni"/>
        <w:spacing w:before="3"/>
        <w:ind w:left="386"/>
        <w:jc w:val="both"/>
        <w:rPr>
          <w:color w:val="000000"/>
          <w:sz w:val="24"/>
          <w:szCs w:val="24"/>
        </w:rPr>
      </w:pPr>
      <w:r w:rsidRPr="00FB1353">
        <w:rPr>
          <w:color w:val="000000"/>
          <w:sz w:val="24"/>
          <w:szCs w:val="24"/>
        </w:rPr>
        <w:t xml:space="preserve">Din </w:t>
      </w:r>
      <w:proofErr w:type="spellStart"/>
      <w:r w:rsidRPr="00FB1353">
        <w:rPr>
          <w:color w:val="000000"/>
          <w:sz w:val="24"/>
          <w:szCs w:val="24"/>
        </w:rPr>
        <w:t>anlayışı</w:t>
      </w:r>
      <w:proofErr w:type="spellEnd"/>
      <w:r w:rsidRPr="00FB1353">
        <w:rPr>
          <w:color w:val="000000"/>
          <w:sz w:val="24"/>
          <w:szCs w:val="24"/>
        </w:rPr>
        <w:t xml:space="preserve"> </w:t>
      </w:r>
      <w:proofErr w:type="spellStart"/>
      <w:r w:rsidRPr="00FB1353">
        <w:rPr>
          <w:color w:val="000000"/>
          <w:sz w:val="24"/>
          <w:szCs w:val="24"/>
        </w:rPr>
        <w:t>ile</w:t>
      </w:r>
      <w:proofErr w:type="spellEnd"/>
      <w:r w:rsidRPr="00FB1353">
        <w:rPr>
          <w:color w:val="000000"/>
          <w:sz w:val="24"/>
          <w:szCs w:val="24"/>
        </w:rPr>
        <w:t xml:space="preserve"> </w:t>
      </w:r>
      <w:proofErr w:type="spellStart"/>
      <w:r w:rsidRPr="00FB1353">
        <w:rPr>
          <w:color w:val="000000"/>
          <w:sz w:val="24"/>
          <w:szCs w:val="24"/>
        </w:rPr>
        <w:t>birlikte</w:t>
      </w:r>
      <w:proofErr w:type="spellEnd"/>
      <w:r w:rsidRPr="00FB1353">
        <w:rPr>
          <w:color w:val="000000"/>
          <w:sz w:val="24"/>
          <w:szCs w:val="24"/>
        </w:rPr>
        <w:t xml:space="preserve"> </w:t>
      </w:r>
      <w:proofErr w:type="spellStart"/>
      <w:r w:rsidRPr="00FB1353">
        <w:rPr>
          <w:color w:val="000000"/>
          <w:sz w:val="24"/>
          <w:szCs w:val="24"/>
        </w:rPr>
        <w:t>varlığını</w:t>
      </w:r>
      <w:proofErr w:type="spellEnd"/>
      <w:r w:rsidRPr="00FB1353">
        <w:rPr>
          <w:color w:val="000000"/>
          <w:sz w:val="24"/>
          <w:szCs w:val="24"/>
        </w:rPr>
        <w:t xml:space="preserve"> </w:t>
      </w:r>
      <w:proofErr w:type="spellStart"/>
      <w:r w:rsidRPr="00FB1353">
        <w:rPr>
          <w:color w:val="000000"/>
          <w:sz w:val="24"/>
          <w:szCs w:val="24"/>
        </w:rPr>
        <w:t>devam</w:t>
      </w:r>
      <w:proofErr w:type="spellEnd"/>
      <w:r w:rsidRPr="00FB1353">
        <w:rPr>
          <w:color w:val="000000"/>
          <w:sz w:val="24"/>
          <w:szCs w:val="24"/>
        </w:rPr>
        <w:t xml:space="preserve"> </w:t>
      </w:r>
      <w:proofErr w:type="spellStart"/>
      <w:r w:rsidRPr="00FB1353">
        <w:rPr>
          <w:color w:val="000000"/>
          <w:sz w:val="24"/>
          <w:szCs w:val="24"/>
        </w:rPr>
        <w:t>ettiren</w:t>
      </w:r>
      <w:proofErr w:type="spellEnd"/>
      <w:r w:rsidR="00856FE3" w:rsidRPr="00FB1353">
        <w:rPr>
          <w:color w:val="000000"/>
          <w:sz w:val="24"/>
          <w:szCs w:val="24"/>
        </w:rPr>
        <w:t xml:space="preserve">, </w:t>
      </w:r>
      <w:proofErr w:type="spellStart"/>
      <w:r w:rsidR="00856FE3" w:rsidRPr="00FB1353">
        <w:rPr>
          <w:color w:val="000000"/>
          <w:sz w:val="24"/>
          <w:szCs w:val="24"/>
        </w:rPr>
        <w:t>aynı</w:t>
      </w:r>
      <w:proofErr w:type="spellEnd"/>
      <w:r w:rsidR="00856FE3" w:rsidRPr="00FB1353">
        <w:rPr>
          <w:color w:val="000000"/>
          <w:sz w:val="24"/>
          <w:szCs w:val="24"/>
        </w:rPr>
        <w:t xml:space="preserve"> </w:t>
      </w:r>
      <w:proofErr w:type="spellStart"/>
      <w:r w:rsidR="00856FE3" w:rsidRPr="00FB1353">
        <w:rPr>
          <w:color w:val="000000"/>
          <w:sz w:val="24"/>
          <w:szCs w:val="24"/>
        </w:rPr>
        <w:t>zamanda</w:t>
      </w:r>
      <w:proofErr w:type="spellEnd"/>
      <w:r w:rsidRPr="00FB1353">
        <w:rPr>
          <w:color w:val="000000"/>
          <w:sz w:val="24"/>
          <w:szCs w:val="24"/>
        </w:rPr>
        <w:t xml:space="preserve"> </w:t>
      </w:r>
      <w:proofErr w:type="spellStart"/>
      <w:r w:rsidRPr="00FB1353">
        <w:rPr>
          <w:color w:val="000000"/>
          <w:sz w:val="24"/>
          <w:szCs w:val="24"/>
        </w:rPr>
        <w:t>popul</w:t>
      </w:r>
      <w:r w:rsidR="00FB1353">
        <w:rPr>
          <w:color w:val="000000"/>
          <w:sz w:val="24"/>
          <w:szCs w:val="24"/>
        </w:rPr>
        <w:t>e</w:t>
      </w:r>
      <w:r w:rsidRPr="00FB1353">
        <w:rPr>
          <w:color w:val="000000"/>
          <w:sz w:val="24"/>
          <w:szCs w:val="24"/>
        </w:rPr>
        <w:t>r</w:t>
      </w:r>
      <w:proofErr w:type="spellEnd"/>
      <w:r w:rsidRPr="00FB1353">
        <w:rPr>
          <w:color w:val="000000"/>
          <w:sz w:val="24"/>
          <w:szCs w:val="24"/>
        </w:rPr>
        <w:t xml:space="preserve"> </w:t>
      </w:r>
      <w:proofErr w:type="spellStart"/>
      <w:r w:rsidRPr="00FB1353">
        <w:rPr>
          <w:color w:val="000000"/>
          <w:sz w:val="24"/>
          <w:szCs w:val="24"/>
        </w:rPr>
        <w:t>inançlar</w:t>
      </w:r>
      <w:proofErr w:type="spellEnd"/>
      <w:r w:rsidRPr="00FB1353">
        <w:rPr>
          <w:color w:val="000000"/>
          <w:sz w:val="24"/>
          <w:szCs w:val="24"/>
        </w:rPr>
        <w:t xml:space="preserve"> da </w:t>
      </w:r>
      <w:proofErr w:type="spellStart"/>
      <w:r w:rsidRPr="00FB1353">
        <w:rPr>
          <w:color w:val="000000"/>
          <w:sz w:val="24"/>
          <w:szCs w:val="24"/>
        </w:rPr>
        <w:t>denilen</w:t>
      </w:r>
      <w:proofErr w:type="spellEnd"/>
      <w:r w:rsidRPr="00FB1353">
        <w:rPr>
          <w:color w:val="000000"/>
          <w:sz w:val="24"/>
          <w:szCs w:val="24"/>
        </w:rPr>
        <w:t xml:space="preserve"> Halk </w:t>
      </w:r>
      <w:proofErr w:type="spellStart"/>
      <w:r w:rsidRPr="00FB1353">
        <w:rPr>
          <w:color w:val="000000"/>
          <w:sz w:val="24"/>
          <w:szCs w:val="24"/>
        </w:rPr>
        <w:t>inançlarını</w:t>
      </w:r>
      <w:proofErr w:type="spellEnd"/>
      <w:r w:rsidR="00856FE3" w:rsidRPr="00FB1353">
        <w:rPr>
          <w:color w:val="000000"/>
          <w:sz w:val="24"/>
          <w:szCs w:val="24"/>
        </w:rPr>
        <w:t xml:space="preserve"> </w:t>
      </w:r>
      <w:proofErr w:type="spellStart"/>
      <w:r w:rsidR="00856FE3" w:rsidRPr="00FB1353">
        <w:rPr>
          <w:color w:val="000000"/>
          <w:sz w:val="24"/>
          <w:szCs w:val="24"/>
        </w:rPr>
        <w:t>ve</w:t>
      </w:r>
      <w:proofErr w:type="spellEnd"/>
      <w:r w:rsidR="00856FE3" w:rsidRPr="00FB1353">
        <w:rPr>
          <w:color w:val="000000"/>
          <w:sz w:val="24"/>
          <w:szCs w:val="24"/>
        </w:rPr>
        <w:t xml:space="preserve"> </w:t>
      </w:r>
      <w:proofErr w:type="spellStart"/>
      <w:r w:rsidR="00856FE3" w:rsidRPr="00FB1353">
        <w:rPr>
          <w:color w:val="000000"/>
          <w:sz w:val="24"/>
          <w:szCs w:val="24"/>
        </w:rPr>
        <w:t>uygulamalarını</w:t>
      </w:r>
      <w:proofErr w:type="spellEnd"/>
      <w:r w:rsidR="00856FE3" w:rsidRPr="00FB1353">
        <w:rPr>
          <w:color w:val="000000"/>
          <w:sz w:val="24"/>
          <w:szCs w:val="24"/>
        </w:rPr>
        <w:t xml:space="preserve"> </w:t>
      </w:r>
      <w:proofErr w:type="spellStart"/>
      <w:r w:rsidR="00856FE3" w:rsidRPr="00FB1353">
        <w:rPr>
          <w:color w:val="000000"/>
          <w:sz w:val="24"/>
          <w:szCs w:val="24"/>
        </w:rPr>
        <w:t>tanıma</w:t>
      </w:r>
      <w:proofErr w:type="spellEnd"/>
      <w:r w:rsidR="00856FE3" w:rsidRPr="00FB1353">
        <w:rPr>
          <w:color w:val="000000"/>
          <w:sz w:val="24"/>
          <w:szCs w:val="24"/>
        </w:rPr>
        <w:t xml:space="preserve">, </w:t>
      </w:r>
      <w:proofErr w:type="spellStart"/>
      <w:r w:rsidR="00856FE3" w:rsidRPr="00FB1353">
        <w:rPr>
          <w:color w:val="000000"/>
          <w:sz w:val="24"/>
          <w:szCs w:val="24"/>
        </w:rPr>
        <w:t>yorumlama</w:t>
      </w:r>
      <w:proofErr w:type="spellEnd"/>
      <w:r w:rsidR="00856FE3" w:rsidRPr="00FB1353">
        <w:rPr>
          <w:color w:val="000000"/>
          <w:sz w:val="24"/>
          <w:szCs w:val="24"/>
        </w:rPr>
        <w:t xml:space="preserve"> </w:t>
      </w:r>
      <w:proofErr w:type="spellStart"/>
      <w:r w:rsidR="00856FE3" w:rsidRPr="00FB1353">
        <w:rPr>
          <w:color w:val="000000"/>
          <w:sz w:val="24"/>
          <w:szCs w:val="24"/>
        </w:rPr>
        <w:t>becerisi</w:t>
      </w:r>
      <w:proofErr w:type="spellEnd"/>
      <w:r w:rsidR="00856FE3" w:rsidRPr="00FB1353">
        <w:rPr>
          <w:color w:val="000000"/>
          <w:sz w:val="24"/>
          <w:szCs w:val="24"/>
        </w:rPr>
        <w:t xml:space="preserve"> </w:t>
      </w:r>
      <w:proofErr w:type="spellStart"/>
      <w:r w:rsidR="00856FE3" w:rsidRPr="00FB1353">
        <w:rPr>
          <w:color w:val="000000"/>
          <w:sz w:val="24"/>
          <w:szCs w:val="24"/>
        </w:rPr>
        <w:t>kazandırmak</w:t>
      </w:r>
      <w:proofErr w:type="spellEnd"/>
      <w:r w:rsidR="00856FE3" w:rsidRPr="00FB1353">
        <w:rPr>
          <w:color w:val="000000"/>
          <w:sz w:val="24"/>
          <w:szCs w:val="24"/>
        </w:rPr>
        <w:t xml:space="preserve">. </w:t>
      </w:r>
      <w:proofErr w:type="spellStart"/>
      <w:r w:rsidR="00215C62" w:rsidRPr="00FB1353">
        <w:rPr>
          <w:color w:val="000000"/>
          <w:sz w:val="24"/>
          <w:szCs w:val="24"/>
        </w:rPr>
        <w:t>Ayrıca</w:t>
      </w:r>
      <w:proofErr w:type="spellEnd"/>
      <w:r w:rsidR="00215C62" w:rsidRPr="00FB1353">
        <w:rPr>
          <w:color w:val="000000"/>
          <w:sz w:val="24"/>
          <w:szCs w:val="24"/>
        </w:rPr>
        <w:t xml:space="preserve">, </w:t>
      </w:r>
      <w:proofErr w:type="spellStart"/>
      <w:r w:rsidR="00215C62" w:rsidRPr="00FB1353">
        <w:rPr>
          <w:color w:val="000000"/>
          <w:sz w:val="24"/>
          <w:szCs w:val="24"/>
        </w:rPr>
        <w:t>öğrencilerin</w:t>
      </w:r>
      <w:proofErr w:type="spellEnd"/>
      <w:r w:rsidR="00215C62" w:rsidRPr="00FB1353">
        <w:rPr>
          <w:color w:val="000000"/>
          <w:sz w:val="24"/>
          <w:szCs w:val="24"/>
        </w:rPr>
        <w:t xml:space="preserve"> din </w:t>
      </w:r>
      <w:proofErr w:type="spellStart"/>
      <w:r w:rsidR="00856FE3" w:rsidRPr="00FB1353">
        <w:rPr>
          <w:color w:val="000000"/>
          <w:sz w:val="24"/>
          <w:szCs w:val="24"/>
        </w:rPr>
        <w:t>anlayışında</w:t>
      </w:r>
      <w:proofErr w:type="spellEnd"/>
      <w:r w:rsidR="00215C62" w:rsidRPr="00FB1353">
        <w:rPr>
          <w:color w:val="000000"/>
          <w:sz w:val="24"/>
          <w:szCs w:val="24"/>
        </w:rPr>
        <w:t xml:space="preserve"> </w:t>
      </w:r>
      <w:proofErr w:type="spellStart"/>
      <w:r w:rsidR="00215C62" w:rsidRPr="00FB1353">
        <w:rPr>
          <w:color w:val="000000"/>
          <w:sz w:val="24"/>
          <w:szCs w:val="24"/>
        </w:rPr>
        <w:t>bireysel</w:t>
      </w:r>
      <w:proofErr w:type="spellEnd"/>
      <w:r w:rsidR="00215C62" w:rsidRPr="00FB1353">
        <w:rPr>
          <w:color w:val="000000"/>
          <w:sz w:val="24"/>
          <w:szCs w:val="24"/>
        </w:rPr>
        <w:t xml:space="preserve"> </w:t>
      </w:r>
      <w:proofErr w:type="spellStart"/>
      <w:r w:rsidR="00215C62" w:rsidRPr="00FB1353">
        <w:rPr>
          <w:color w:val="000000"/>
          <w:sz w:val="24"/>
          <w:szCs w:val="24"/>
        </w:rPr>
        <w:t>gelişim</w:t>
      </w:r>
      <w:proofErr w:type="spellEnd"/>
      <w:r w:rsidR="00215C62" w:rsidRPr="00FB1353">
        <w:rPr>
          <w:color w:val="000000"/>
          <w:sz w:val="24"/>
          <w:szCs w:val="24"/>
        </w:rPr>
        <w:t xml:space="preserve">, </w:t>
      </w:r>
      <w:proofErr w:type="spellStart"/>
      <w:r w:rsidR="00215C62" w:rsidRPr="00FB1353">
        <w:rPr>
          <w:color w:val="000000"/>
          <w:sz w:val="24"/>
          <w:szCs w:val="24"/>
        </w:rPr>
        <w:t>toplumsal</w:t>
      </w:r>
      <w:proofErr w:type="spellEnd"/>
      <w:r w:rsidR="00215C62" w:rsidRPr="00FB1353">
        <w:rPr>
          <w:color w:val="000000"/>
          <w:sz w:val="24"/>
          <w:szCs w:val="24"/>
        </w:rPr>
        <w:t xml:space="preserve"> </w:t>
      </w:r>
      <w:proofErr w:type="spellStart"/>
      <w:r w:rsidR="00215C62" w:rsidRPr="00FB1353">
        <w:rPr>
          <w:color w:val="000000"/>
          <w:sz w:val="24"/>
          <w:szCs w:val="24"/>
        </w:rPr>
        <w:t>barış</w:t>
      </w:r>
      <w:proofErr w:type="spellEnd"/>
      <w:r w:rsidR="00215C62" w:rsidRPr="00FB1353">
        <w:rPr>
          <w:color w:val="000000"/>
          <w:sz w:val="24"/>
          <w:szCs w:val="24"/>
        </w:rPr>
        <w:t xml:space="preserve"> </w:t>
      </w:r>
      <w:proofErr w:type="spellStart"/>
      <w:r w:rsidR="00215C62" w:rsidRPr="00FB1353">
        <w:rPr>
          <w:color w:val="000000"/>
          <w:sz w:val="24"/>
          <w:szCs w:val="24"/>
        </w:rPr>
        <w:t>ve</w:t>
      </w:r>
      <w:proofErr w:type="spellEnd"/>
      <w:r w:rsidR="00215C62" w:rsidRPr="00FB1353">
        <w:rPr>
          <w:color w:val="000000"/>
          <w:sz w:val="24"/>
          <w:szCs w:val="24"/>
        </w:rPr>
        <w:t xml:space="preserve"> </w:t>
      </w:r>
      <w:proofErr w:type="spellStart"/>
      <w:r w:rsidR="00215C62" w:rsidRPr="00FB1353">
        <w:rPr>
          <w:color w:val="000000"/>
          <w:sz w:val="24"/>
          <w:szCs w:val="24"/>
        </w:rPr>
        <w:t>kültürel</w:t>
      </w:r>
      <w:proofErr w:type="spellEnd"/>
      <w:r w:rsidR="00215C62" w:rsidRPr="00FB1353">
        <w:rPr>
          <w:color w:val="000000"/>
          <w:sz w:val="24"/>
          <w:szCs w:val="24"/>
        </w:rPr>
        <w:t xml:space="preserve"> </w:t>
      </w:r>
      <w:proofErr w:type="spellStart"/>
      <w:r w:rsidR="00215C62" w:rsidRPr="00FB1353">
        <w:rPr>
          <w:color w:val="000000"/>
          <w:sz w:val="24"/>
          <w:szCs w:val="24"/>
        </w:rPr>
        <w:t>çeşitlilikle</w:t>
      </w:r>
      <w:proofErr w:type="spellEnd"/>
      <w:r w:rsidR="00215C62" w:rsidRPr="00FB1353">
        <w:rPr>
          <w:color w:val="000000"/>
          <w:sz w:val="24"/>
          <w:szCs w:val="24"/>
        </w:rPr>
        <w:t xml:space="preserve"> </w:t>
      </w:r>
      <w:proofErr w:type="spellStart"/>
      <w:r w:rsidR="00215C62" w:rsidRPr="00FB1353">
        <w:rPr>
          <w:color w:val="000000"/>
          <w:sz w:val="24"/>
          <w:szCs w:val="24"/>
        </w:rPr>
        <w:t>ilişkisini</w:t>
      </w:r>
      <w:proofErr w:type="spellEnd"/>
      <w:r w:rsidR="00215C62" w:rsidRPr="00FB1353">
        <w:rPr>
          <w:color w:val="000000"/>
          <w:sz w:val="24"/>
          <w:szCs w:val="24"/>
        </w:rPr>
        <w:t xml:space="preserve"> fark </w:t>
      </w:r>
      <w:proofErr w:type="spellStart"/>
      <w:r w:rsidR="00215C62" w:rsidRPr="00FB1353">
        <w:rPr>
          <w:color w:val="000000"/>
          <w:sz w:val="24"/>
          <w:szCs w:val="24"/>
        </w:rPr>
        <w:t>etmeleri</w:t>
      </w:r>
      <w:proofErr w:type="spellEnd"/>
      <w:r w:rsidR="00215C62" w:rsidRPr="00FB1353">
        <w:rPr>
          <w:color w:val="000000"/>
          <w:sz w:val="24"/>
          <w:szCs w:val="24"/>
        </w:rPr>
        <w:t xml:space="preserve">, </w:t>
      </w:r>
      <w:proofErr w:type="spellStart"/>
      <w:r w:rsidR="00215C62" w:rsidRPr="00FB1353">
        <w:rPr>
          <w:color w:val="000000"/>
          <w:sz w:val="24"/>
          <w:szCs w:val="24"/>
        </w:rPr>
        <w:t>pedagojik</w:t>
      </w:r>
      <w:proofErr w:type="spellEnd"/>
      <w:r w:rsidR="00215C62" w:rsidRPr="00FB1353">
        <w:rPr>
          <w:color w:val="000000"/>
          <w:sz w:val="24"/>
          <w:szCs w:val="24"/>
        </w:rPr>
        <w:t xml:space="preserve"> </w:t>
      </w:r>
      <w:proofErr w:type="spellStart"/>
      <w:r w:rsidR="00215C62" w:rsidRPr="00FB1353">
        <w:rPr>
          <w:color w:val="000000"/>
          <w:sz w:val="24"/>
          <w:szCs w:val="24"/>
        </w:rPr>
        <w:t>becerilerini</w:t>
      </w:r>
      <w:proofErr w:type="spellEnd"/>
      <w:r w:rsidR="00215C62" w:rsidRPr="00FB1353">
        <w:rPr>
          <w:color w:val="000000"/>
          <w:sz w:val="24"/>
          <w:szCs w:val="24"/>
        </w:rPr>
        <w:t xml:space="preserve"> </w:t>
      </w:r>
      <w:proofErr w:type="spellStart"/>
      <w:r w:rsidR="00215C62" w:rsidRPr="00FB1353">
        <w:rPr>
          <w:color w:val="000000"/>
          <w:sz w:val="24"/>
          <w:szCs w:val="24"/>
        </w:rPr>
        <w:t>geliştirmeleri</w:t>
      </w:r>
      <w:proofErr w:type="spellEnd"/>
      <w:r w:rsidR="00215C62" w:rsidRPr="00FB1353">
        <w:rPr>
          <w:color w:val="000000"/>
          <w:sz w:val="24"/>
          <w:szCs w:val="24"/>
        </w:rPr>
        <w:t xml:space="preserve"> </w:t>
      </w:r>
      <w:proofErr w:type="spellStart"/>
      <w:r w:rsidR="00215C62" w:rsidRPr="00FB1353">
        <w:rPr>
          <w:color w:val="000000"/>
          <w:sz w:val="24"/>
          <w:szCs w:val="24"/>
        </w:rPr>
        <w:t>ve</w:t>
      </w:r>
      <w:proofErr w:type="spellEnd"/>
      <w:r w:rsidR="00215C62" w:rsidRPr="00FB1353">
        <w:rPr>
          <w:color w:val="000000"/>
          <w:sz w:val="24"/>
          <w:szCs w:val="24"/>
        </w:rPr>
        <w:t xml:space="preserve"> </w:t>
      </w:r>
      <w:proofErr w:type="spellStart"/>
      <w:r w:rsidR="00215C62" w:rsidRPr="00FB1353">
        <w:rPr>
          <w:color w:val="000000"/>
          <w:sz w:val="24"/>
          <w:szCs w:val="24"/>
        </w:rPr>
        <w:t>ileride</w:t>
      </w:r>
      <w:proofErr w:type="spellEnd"/>
      <w:r w:rsidR="00215C62" w:rsidRPr="00FB1353">
        <w:rPr>
          <w:color w:val="000000"/>
          <w:sz w:val="24"/>
          <w:szCs w:val="24"/>
        </w:rPr>
        <w:t xml:space="preserve"> </w:t>
      </w:r>
      <w:proofErr w:type="spellStart"/>
      <w:r w:rsidR="00215C62" w:rsidRPr="00FB1353">
        <w:rPr>
          <w:color w:val="000000"/>
          <w:sz w:val="24"/>
          <w:szCs w:val="24"/>
        </w:rPr>
        <w:t>öğretmen</w:t>
      </w:r>
      <w:proofErr w:type="spellEnd"/>
      <w:r w:rsidR="00215C62" w:rsidRPr="00FB1353">
        <w:rPr>
          <w:color w:val="000000"/>
          <w:sz w:val="24"/>
          <w:szCs w:val="24"/>
        </w:rPr>
        <w:t xml:space="preserve"> </w:t>
      </w:r>
      <w:proofErr w:type="spellStart"/>
      <w:r w:rsidR="00215C62" w:rsidRPr="00FB1353">
        <w:rPr>
          <w:color w:val="000000"/>
          <w:sz w:val="24"/>
          <w:szCs w:val="24"/>
        </w:rPr>
        <w:t>ya</w:t>
      </w:r>
      <w:proofErr w:type="spellEnd"/>
      <w:r w:rsidR="00215C62" w:rsidRPr="00FB1353">
        <w:rPr>
          <w:color w:val="000000"/>
          <w:sz w:val="24"/>
          <w:szCs w:val="24"/>
        </w:rPr>
        <w:t xml:space="preserve"> da </w:t>
      </w:r>
      <w:proofErr w:type="spellStart"/>
      <w:r w:rsidR="00215C62" w:rsidRPr="00FB1353">
        <w:rPr>
          <w:color w:val="000000"/>
          <w:sz w:val="24"/>
          <w:szCs w:val="24"/>
        </w:rPr>
        <w:t>akademisyen</w:t>
      </w:r>
      <w:proofErr w:type="spellEnd"/>
      <w:r w:rsidR="00215C62" w:rsidRPr="00FB1353">
        <w:rPr>
          <w:color w:val="000000"/>
          <w:sz w:val="24"/>
          <w:szCs w:val="24"/>
        </w:rPr>
        <w:t xml:space="preserve"> </w:t>
      </w:r>
      <w:proofErr w:type="spellStart"/>
      <w:r w:rsidR="00215C62" w:rsidRPr="00FB1353">
        <w:rPr>
          <w:color w:val="000000"/>
          <w:sz w:val="24"/>
          <w:szCs w:val="24"/>
        </w:rPr>
        <w:t>olarak</w:t>
      </w:r>
      <w:proofErr w:type="spellEnd"/>
      <w:r w:rsidR="00215C62" w:rsidRPr="00FB1353">
        <w:rPr>
          <w:color w:val="000000"/>
          <w:sz w:val="24"/>
          <w:szCs w:val="24"/>
        </w:rPr>
        <w:t xml:space="preserve"> </w:t>
      </w:r>
      <w:proofErr w:type="spellStart"/>
      <w:r w:rsidR="00215C62" w:rsidRPr="00FB1353">
        <w:rPr>
          <w:color w:val="000000"/>
          <w:sz w:val="24"/>
          <w:szCs w:val="24"/>
        </w:rPr>
        <w:t>üstlenecekleri</w:t>
      </w:r>
      <w:proofErr w:type="spellEnd"/>
      <w:r w:rsidR="00215C62" w:rsidRPr="00FB1353">
        <w:rPr>
          <w:color w:val="000000"/>
          <w:sz w:val="24"/>
          <w:szCs w:val="24"/>
        </w:rPr>
        <w:t xml:space="preserve"> </w:t>
      </w:r>
      <w:proofErr w:type="spellStart"/>
      <w:r w:rsidR="00215C62" w:rsidRPr="00FB1353">
        <w:rPr>
          <w:color w:val="000000"/>
          <w:sz w:val="24"/>
          <w:szCs w:val="24"/>
        </w:rPr>
        <w:t>rollere</w:t>
      </w:r>
      <w:proofErr w:type="spellEnd"/>
      <w:r w:rsidR="00215C62" w:rsidRPr="00FB1353">
        <w:rPr>
          <w:color w:val="000000"/>
          <w:sz w:val="24"/>
          <w:szCs w:val="24"/>
        </w:rPr>
        <w:t xml:space="preserve"> </w:t>
      </w:r>
      <w:proofErr w:type="spellStart"/>
      <w:r w:rsidR="00215C62" w:rsidRPr="00FB1353">
        <w:rPr>
          <w:color w:val="000000"/>
          <w:sz w:val="24"/>
          <w:szCs w:val="24"/>
        </w:rPr>
        <w:t>hazırlanarak</w:t>
      </w:r>
      <w:proofErr w:type="spellEnd"/>
      <w:r w:rsidR="00215C62" w:rsidRPr="00FB1353">
        <w:rPr>
          <w:color w:val="000000"/>
          <w:sz w:val="24"/>
          <w:szCs w:val="24"/>
        </w:rPr>
        <w:t xml:space="preserve"> </w:t>
      </w:r>
      <w:proofErr w:type="spellStart"/>
      <w:r w:rsidR="00215C62" w:rsidRPr="00FB1353">
        <w:rPr>
          <w:color w:val="000000"/>
          <w:sz w:val="24"/>
          <w:szCs w:val="24"/>
        </w:rPr>
        <w:t>mesleki</w:t>
      </w:r>
      <w:proofErr w:type="spellEnd"/>
      <w:r w:rsidR="00215C62" w:rsidRPr="00FB1353">
        <w:rPr>
          <w:color w:val="000000"/>
          <w:sz w:val="24"/>
          <w:szCs w:val="24"/>
        </w:rPr>
        <w:t xml:space="preserve"> </w:t>
      </w:r>
      <w:proofErr w:type="spellStart"/>
      <w:r w:rsidR="00215C62" w:rsidRPr="00FB1353">
        <w:rPr>
          <w:color w:val="000000"/>
          <w:sz w:val="24"/>
          <w:szCs w:val="24"/>
        </w:rPr>
        <w:t>yeterlik</w:t>
      </w:r>
      <w:proofErr w:type="spellEnd"/>
      <w:r w:rsidR="00215C62" w:rsidRPr="00FB1353">
        <w:rPr>
          <w:color w:val="000000"/>
          <w:sz w:val="24"/>
          <w:szCs w:val="24"/>
        </w:rPr>
        <w:t xml:space="preserve"> </w:t>
      </w:r>
      <w:proofErr w:type="spellStart"/>
      <w:r w:rsidR="00215C62" w:rsidRPr="00FB1353">
        <w:rPr>
          <w:color w:val="000000"/>
          <w:sz w:val="24"/>
          <w:szCs w:val="24"/>
        </w:rPr>
        <w:t>kazanmaları</w:t>
      </w:r>
      <w:proofErr w:type="spellEnd"/>
      <w:r w:rsidR="00215C62" w:rsidRPr="00FB1353">
        <w:rPr>
          <w:color w:val="000000"/>
          <w:sz w:val="24"/>
          <w:szCs w:val="24"/>
        </w:rPr>
        <w:t xml:space="preserve"> </w:t>
      </w:r>
      <w:proofErr w:type="spellStart"/>
      <w:r w:rsidR="00215C62" w:rsidRPr="00FB1353">
        <w:rPr>
          <w:color w:val="000000"/>
          <w:sz w:val="24"/>
          <w:szCs w:val="24"/>
        </w:rPr>
        <w:t>hedeflenmektedir</w:t>
      </w:r>
      <w:proofErr w:type="spellEnd"/>
      <w:r w:rsidR="00215C62" w:rsidRPr="00FB1353">
        <w:rPr>
          <w:color w:val="000000"/>
          <w:sz w:val="24"/>
          <w:szCs w:val="24"/>
        </w:rPr>
        <w:t>.</w:t>
      </w:r>
    </w:p>
    <w:p w14:paraId="319639DD" w14:textId="4067D303" w:rsidR="00215C62" w:rsidRPr="00AB06F3" w:rsidRDefault="00215C62" w:rsidP="00FB1353">
      <w:pPr>
        <w:pStyle w:val="Balk1"/>
        <w:jc w:val="both"/>
        <w:rPr>
          <w:b/>
          <w:bCs/>
          <w:color w:val="323E4F" w:themeColor="text2" w:themeShade="BF"/>
          <w:lang w:val="tr-TR"/>
        </w:rPr>
      </w:pPr>
      <w:r w:rsidRPr="00AB06F3">
        <w:rPr>
          <w:b/>
          <w:bCs/>
          <w:color w:val="323E4F" w:themeColor="text2" w:themeShade="BF"/>
          <w:lang w:val="tr-TR"/>
        </w:rPr>
        <w:lastRenderedPageBreak/>
        <w:t>Dersin Öğrenim Çıktıları</w:t>
      </w:r>
    </w:p>
    <w:tbl>
      <w:tblPr>
        <w:tblStyle w:val="DzTablo2"/>
        <w:tblW w:w="0" w:type="auto"/>
        <w:jc w:val="center"/>
        <w:tblBorders>
          <w:top w:val="single" w:sz="18" w:space="0" w:color="323E4F" w:themeColor="text2" w:themeShade="BF"/>
          <w:bottom w:val="single" w:sz="18"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16"/>
        <w:gridCol w:w="5270"/>
        <w:gridCol w:w="2404"/>
        <w:gridCol w:w="2028"/>
      </w:tblGrid>
      <w:tr w:rsidR="00215C62" w:rsidRPr="00333868" w14:paraId="7FAA4C72" w14:textId="77777777" w:rsidTr="00BC253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EEAF6" w:themeFill="accent5" w:themeFillTint="33"/>
            <w:vAlign w:val="center"/>
          </w:tcPr>
          <w:p w14:paraId="6B369F43" w14:textId="77777777" w:rsidR="00215C62" w:rsidRPr="00173949" w:rsidRDefault="00215C62" w:rsidP="00BC2535">
            <w:pPr>
              <w:pStyle w:val="Balk1"/>
              <w:jc w:val="center"/>
              <w:rPr>
                <w:rFonts w:asciiTheme="majorBidi" w:hAnsiTheme="majorBidi"/>
                <w:b w:val="0"/>
                <w:bCs w:val="0"/>
                <w:color w:val="323E4F" w:themeColor="text2" w:themeShade="BF"/>
                <w:sz w:val="22"/>
                <w:szCs w:val="22"/>
                <w:lang w:val="tr-TR"/>
              </w:rPr>
            </w:pPr>
            <w:r w:rsidRPr="00173949">
              <w:rPr>
                <w:rFonts w:asciiTheme="majorBidi" w:hAnsiTheme="majorBidi"/>
                <w:color w:val="323E4F" w:themeColor="text2" w:themeShade="BF"/>
                <w:sz w:val="22"/>
                <w:szCs w:val="22"/>
                <w:lang w:val="tr-TR"/>
              </w:rPr>
              <w:t>Dersin Öğrenim Çıktıları</w:t>
            </w:r>
          </w:p>
        </w:tc>
        <w:tc>
          <w:tcPr>
            <w:tcW w:w="2404" w:type="dxa"/>
            <w:shd w:val="clear" w:color="auto" w:fill="DEEAF6" w:themeFill="accent5" w:themeFillTint="33"/>
            <w:vAlign w:val="center"/>
          </w:tcPr>
          <w:p w14:paraId="2988AE39" w14:textId="77777777" w:rsidR="00215C62" w:rsidRPr="00173949" w:rsidRDefault="00215C62" w:rsidP="00BC2535">
            <w:pPr>
              <w:pStyle w:val="Balk1"/>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323E4F" w:themeColor="text2" w:themeShade="BF"/>
                <w:sz w:val="22"/>
                <w:szCs w:val="22"/>
                <w:lang w:val="tr-TR"/>
              </w:rPr>
            </w:pPr>
            <w:r w:rsidRPr="00173949">
              <w:rPr>
                <w:rFonts w:asciiTheme="majorBidi" w:hAnsiTheme="majorBidi"/>
                <w:color w:val="323E4F" w:themeColor="text2" w:themeShade="BF"/>
                <w:sz w:val="22"/>
                <w:szCs w:val="22"/>
                <w:lang w:val="tr-TR"/>
              </w:rPr>
              <w:t>Yeterlilik Türü</w:t>
            </w:r>
          </w:p>
          <w:p w14:paraId="7B90954C" w14:textId="77777777" w:rsidR="00215C62" w:rsidRPr="00173949" w:rsidRDefault="00215C62" w:rsidP="00BC2535">
            <w:pPr>
              <w:pStyle w:val="Balk1"/>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323E4F" w:themeColor="text2" w:themeShade="BF"/>
                <w:sz w:val="22"/>
                <w:szCs w:val="22"/>
                <w:lang w:val="tr-TR"/>
              </w:rPr>
            </w:pPr>
            <w:r w:rsidRPr="00173949">
              <w:rPr>
                <w:rFonts w:asciiTheme="majorBidi" w:hAnsiTheme="majorBidi"/>
                <w:color w:val="323E4F" w:themeColor="text2" w:themeShade="BF"/>
                <w:sz w:val="22"/>
                <w:szCs w:val="22"/>
                <w:lang w:val="tr-TR"/>
              </w:rPr>
              <w:t>(Bilgi/Beceri/Yetkinlik)</w:t>
            </w:r>
          </w:p>
        </w:tc>
        <w:tc>
          <w:tcPr>
            <w:tcW w:w="2028" w:type="dxa"/>
            <w:shd w:val="clear" w:color="auto" w:fill="DEEAF6" w:themeFill="accent5" w:themeFillTint="33"/>
            <w:vAlign w:val="center"/>
          </w:tcPr>
          <w:p w14:paraId="74BC8795" w14:textId="77777777" w:rsidR="00215C62" w:rsidRPr="00173949" w:rsidRDefault="00215C62" w:rsidP="00BC2535">
            <w:pPr>
              <w:pStyle w:val="Balk1"/>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323E4F" w:themeColor="text2" w:themeShade="BF"/>
                <w:sz w:val="22"/>
                <w:szCs w:val="22"/>
                <w:lang w:val="tr-TR"/>
              </w:rPr>
            </w:pPr>
            <w:r w:rsidRPr="00173949">
              <w:rPr>
                <w:rFonts w:asciiTheme="majorBidi" w:hAnsiTheme="majorBidi"/>
                <w:color w:val="323E4F" w:themeColor="text2" w:themeShade="BF"/>
                <w:sz w:val="22"/>
                <w:szCs w:val="22"/>
                <w:lang w:val="tr-TR"/>
              </w:rPr>
              <w:t>Ölçme Yöntemleri**</w:t>
            </w:r>
          </w:p>
        </w:tc>
      </w:tr>
      <w:tr w:rsidR="00215C62" w:rsidRPr="00333868" w14:paraId="5221EDD8"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4343B237" w14:textId="77777777" w:rsidR="00215C62" w:rsidRPr="00333868" w:rsidRDefault="00215C62" w:rsidP="00BC2535">
            <w:pPr>
              <w:pStyle w:val="Balk1"/>
              <w:jc w:val="center"/>
              <w:rPr>
                <w:rFonts w:asciiTheme="majorBidi" w:hAnsiTheme="majorBidi"/>
                <w:color w:val="323E4F" w:themeColor="text2" w:themeShade="BF"/>
                <w:sz w:val="20"/>
                <w:szCs w:val="20"/>
                <w:lang w:val="tr-TR"/>
              </w:rPr>
            </w:pPr>
            <w:r w:rsidRPr="00333868">
              <w:rPr>
                <w:rFonts w:asciiTheme="majorBidi" w:hAnsiTheme="majorBidi"/>
                <w:color w:val="323E4F" w:themeColor="text2" w:themeShade="BF"/>
                <w:sz w:val="20"/>
                <w:szCs w:val="20"/>
                <w:lang w:val="tr-TR"/>
              </w:rPr>
              <w:t>1</w:t>
            </w:r>
          </w:p>
        </w:tc>
        <w:tc>
          <w:tcPr>
            <w:tcW w:w="5270" w:type="dxa"/>
            <w:vAlign w:val="center"/>
          </w:tcPr>
          <w:p w14:paraId="1718CB1D" w14:textId="721BA9B2" w:rsidR="00215C62" w:rsidRPr="00D245FF" w:rsidRDefault="00856FE3" w:rsidP="00BC2535">
            <w:pPr>
              <w:cnfStyle w:val="000000100000" w:firstRow="0" w:lastRow="0" w:firstColumn="0" w:lastColumn="0" w:oddVBand="0" w:evenVBand="0" w:oddHBand="1" w:evenHBand="0" w:firstRowFirstColumn="0" w:firstRowLastColumn="0" w:lastRowFirstColumn="0" w:lastRowLastColumn="0"/>
            </w:pPr>
            <w:r>
              <w:t>HALK İNANIŞLARI: KAVRAMSAL BIR TARTIŞMA</w:t>
            </w:r>
          </w:p>
        </w:tc>
        <w:tc>
          <w:tcPr>
            <w:tcW w:w="2404" w:type="dxa"/>
            <w:vAlign w:val="center"/>
          </w:tcPr>
          <w:p w14:paraId="2D34D6ED" w14:textId="77777777" w:rsidR="00215C62" w:rsidRPr="004D2514" w:rsidRDefault="00215C62" w:rsidP="00BC2535">
            <w:pPr>
              <w:pStyle w:val="Balk1"/>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Yetkinlik</w:t>
            </w:r>
          </w:p>
        </w:tc>
        <w:tc>
          <w:tcPr>
            <w:tcW w:w="2028" w:type="dxa"/>
            <w:vAlign w:val="center"/>
          </w:tcPr>
          <w:p w14:paraId="5F260F33" w14:textId="77777777" w:rsidR="00215C62" w:rsidRPr="004D2514" w:rsidRDefault="00215C62" w:rsidP="00BC2535">
            <w:pPr>
              <w:pStyle w:val="Balk1"/>
              <w:jc w:val="both"/>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Sınav, sınıf içi uygulama</w:t>
            </w:r>
          </w:p>
        </w:tc>
      </w:tr>
      <w:tr w:rsidR="00215C62" w:rsidRPr="00333868" w14:paraId="51B3FC35"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AAE5AE5" w14:textId="77777777" w:rsidR="00215C62" w:rsidRPr="00333868" w:rsidRDefault="00215C62" w:rsidP="00BC2535">
            <w:pPr>
              <w:pStyle w:val="Balk1"/>
              <w:jc w:val="center"/>
              <w:rPr>
                <w:rFonts w:asciiTheme="majorBidi" w:hAnsiTheme="majorBidi"/>
                <w:color w:val="323E4F" w:themeColor="text2" w:themeShade="BF"/>
                <w:sz w:val="20"/>
                <w:szCs w:val="20"/>
                <w:lang w:val="tr-TR"/>
              </w:rPr>
            </w:pPr>
            <w:r w:rsidRPr="00333868">
              <w:rPr>
                <w:rFonts w:asciiTheme="majorBidi" w:hAnsiTheme="majorBidi"/>
                <w:color w:val="323E4F" w:themeColor="text2" w:themeShade="BF"/>
                <w:sz w:val="20"/>
                <w:szCs w:val="20"/>
                <w:lang w:val="tr-TR"/>
              </w:rPr>
              <w:t>2</w:t>
            </w:r>
          </w:p>
        </w:tc>
        <w:tc>
          <w:tcPr>
            <w:tcW w:w="5270" w:type="dxa"/>
            <w:vAlign w:val="center"/>
          </w:tcPr>
          <w:p w14:paraId="0DE204D2" w14:textId="7265811B" w:rsidR="00215C62" w:rsidRPr="00D245FF" w:rsidRDefault="005C489A" w:rsidP="00BC2535">
            <w:pPr>
              <w:cnfStyle w:val="000000000000" w:firstRow="0" w:lastRow="0" w:firstColumn="0" w:lastColumn="0" w:oddVBand="0" w:evenVBand="0" w:oddHBand="0" w:evenHBand="0" w:firstRowFirstColumn="0" w:firstRowLastColumn="0" w:lastRowFirstColumn="0" w:lastRowLastColumn="0"/>
            </w:pPr>
            <w:r>
              <w:t>HALK İNANIŞLARI: KARŞILAŞTIRMALI EPISTEMIK BIR BAKIŞ</w:t>
            </w:r>
          </w:p>
        </w:tc>
        <w:tc>
          <w:tcPr>
            <w:tcW w:w="2404" w:type="dxa"/>
            <w:vAlign w:val="center"/>
          </w:tcPr>
          <w:p w14:paraId="32DFA90F" w14:textId="77777777" w:rsidR="00215C62" w:rsidRPr="004D2514" w:rsidRDefault="00215C62" w:rsidP="00BC2535">
            <w:pPr>
              <w:pStyle w:val="Balk1"/>
              <w:jc w:val="both"/>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Yetkinlik</w:t>
            </w:r>
          </w:p>
        </w:tc>
        <w:tc>
          <w:tcPr>
            <w:tcW w:w="2028" w:type="dxa"/>
          </w:tcPr>
          <w:p w14:paraId="496563D7" w14:textId="77777777" w:rsidR="00215C62" w:rsidRPr="004D2514" w:rsidRDefault="00215C62" w:rsidP="00BC2535">
            <w:pPr>
              <w:pStyle w:val="Balk1"/>
              <w:jc w:val="both"/>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Sınav, sınıf içi uygulama</w:t>
            </w:r>
          </w:p>
        </w:tc>
      </w:tr>
      <w:tr w:rsidR="00215C62" w:rsidRPr="00333868" w14:paraId="2BE6C319"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00DF5393" w14:textId="77777777" w:rsidR="00215C62" w:rsidRPr="00333868" w:rsidRDefault="00215C62" w:rsidP="00BC2535">
            <w:pPr>
              <w:pStyle w:val="Balk1"/>
              <w:jc w:val="center"/>
              <w:rPr>
                <w:rFonts w:asciiTheme="majorBidi" w:hAnsiTheme="majorBidi"/>
                <w:color w:val="323E4F" w:themeColor="text2" w:themeShade="BF"/>
                <w:sz w:val="20"/>
                <w:szCs w:val="20"/>
                <w:lang w:val="tr-TR"/>
              </w:rPr>
            </w:pPr>
            <w:r w:rsidRPr="00333868">
              <w:rPr>
                <w:rFonts w:asciiTheme="majorBidi" w:hAnsiTheme="majorBidi"/>
                <w:color w:val="323E4F" w:themeColor="text2" w:themeShade="BF"/>
                <w:sz w:val="20"/>
                <w:szCs w:val="20"/>
                <w:lang w:val="tr-TR"/>
              </w:rPr>
              <w:t>3</w:t>
            </w:r>
          </w:p>
        </w:tc>
        <w:tc>
          <w:tcPr>
            <w:tcW w:w="5270" w:type="dxa"/>
            <w:vAlign w:val="center"/>
          </w:tcPr>
          <w:p w14:paraId="1295EB79" w14:textId="6381BDEA" w:rsidR="00215C62" w:rsidRPr="00D245FF" w:rsidRDefault="005C489A" w:rsidP="00BC2535">
            <w:pPr>
              <w:cnfStyle w:val="000000100000" w:firstRow="0" w:lastRow="0" w:firstColumn="0" w:lastColumn="0" w:oddVBand="0" w:evenVBand="0" w:oddHBand="1" w:evenHBand="0" w:firstRowFirstColumn="0" w:firstRowLastColumn="0" w:lastRowFirstColumn="0" w:lastRowLastColumn="0"/>
            </w:pPr>
            <w:r>
              <w:t>HALK İNANIŞLARININ ORTAYA ÇIKIŞ SEBEPLERI</w:t>
            </w:r>
          </w:p>
        </w:tc>
        <w:tc>
          <w:tcPr>
            <w:tcW w:w="2404" w:type="dxa"/>
            <w:vAlign w:val="center"/>
          </w:tcPr>
          <w:p w14:paraId="1C7735DC" w14:textId="77777777" w:rsidR="00215C62" w:rsidRPr="004D2514" w:rsidRDefault="00215C62" w:rsidP="00BC2535">
            <w:pPr>
              <w:pStyle w:val="Balk1"/>
              <w:jc w:val="both"/>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Yetkinlik</w:t>
            </w:r>
          </w:p>
        </w:tc>
        <w:tc>
          <w:tcPr>
            <w:tcW w:w="2028" w:type="dxa"/>
          </w:tcPr>
          <w:p w14:paraId="245A010B" w14:textId="77777777" w:rsidR="00215C62" w:rsidRPr="004D2514" w:rsidRDefault="00215C62" w:rsidP="00BC2535">
            <w:pPr>
              <w:pStyle w:val="Balk1"/>
              <w:jc w:val="both"/>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Sınav, sınıf içi uygulama</w:t>
            </w:r>
          </w:p>
        </w:tc>
      </w:tr>
      <w:tr w:rsidR="00215C62" w:rsidRPr="00333868" w14:paraId="1F5D93E4"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4ED76BD6" w14:textId="77777777" w:rsidR="00215C62" w:rsidRPr="00333868" w:rsidRDefault="00215C62" w:rsidP="00BC2535">
            <w:pPr>
              <w:pStyle w:val="Balk1"/>
              <w:jc w:val="center"/>
              <w:rPr>
                <w:rFonts w:asciiTheme="majorBidi" w:hAnsiTheme="majorBidi"/>
                <w:color w:val="323E4F" w:themeColor="text2" w:themeShade="BF"/>
                <w:sz w:val="20"/>
                <w:szCs w:val="20"/>
                <w:lang w:val="tr-TR"/>
              </w:rPr>
            </w:pPr>
            <w:r w:rsidRPr="00333868">
              <w:rPr>
                <w:rFonts w:asciiTheme="majorBidi" w:hAnsiTheme="majorBidi"/>
                <w:color w:val="323E4F" w:themeColor="text2" w:themeShade="BF"/>
                <w:sz w:val="20"/>
                <w:szCs w:val="20"/>
                <w:lang w:val="tr-TR"/>
              </w:rPr>
              <w:t>4</w:t>
            </w:r>
          </w:p>
        </w:tc>
        <w:tc>
          <w:tcPr>
            <w:tcW w:w="5270" w:type="dxa"/>
            <w:vAlign w:val="center"/>
          </w:tcPr>
          <w:p w14:paraId="3950D975" w14:textId="2E07018C" w:rsidR="00215C62" w:rsidRPr="00D245FF" w:rsidRDefault="005C489A" w:rsidP="00BC2535">
            <w:pPr>
              <w:cnfStyle w:val="000000000000" w:firstRow="0" w:lastRow="0" w:firstColumn="0" w:lastColumn="0" w:oddVBand="0" w:evenVBand="0" w:oddHBand="0" w:evenHBand="0" w:firstRowFirstColumn="0" w:firstRowLastColumn="0" w:lastRowFirstColumn="0" w:lastRowLastColumn="0"/>
            </w:pPr>
            <w:r>
              <w:t>HALK İNANÇLARININ OLUŞUM SÜREÇLERI</w:t>
            </w:r>
          </w:p>
        </w:tc>
        <w:tc>
          <w:tcPr>
            <w:tcW w:w="2404" w:type="dxa"/>
            <w:vAlign w:val="center"/>
          </w:tcPr>
          <w:p w14:paraId="6DB31E17" w14:textId="77777777" w:rsidR="00215C62" w:rsidRPr="004D2514" w:rsidRDefault="00215C62" w:rsidP="00BC2535">
            <w:pPr>
              <w:pStyle w:val="Balk1"/>
              <w:jc w:val="both"/>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Yetkinlik</w:t>
            </w:r>
          </w:p>
        </w:tc>
        <w:tc>
          <w:tcPr>
            <w:tcW w:w="2028" w:type="dxa"/>
          </w:tcPr>
          <w:p w14:paraId="0B96483A" w14:textId="77777777" w:rsidR="00215C62" w:rsidRPr="004D2514" w:rsidRDefault="00215C62" w:rsidP="00BC2535">
            <w:pPr>
              <w:pStyle w:val="Balk1"/>
              <w:jc w:val="both"/>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Sınav, sınıf içi uygulama</w:t>
            </w:r>
          </w:p>
        </w:tc>
      </w:tr>
      <w:tr w:rsidR="00215C62" w:rsidRPr="00333868" w14:paraId="647B7F71"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3FF5BDB" w14:textId="77777777" w:rsidR="00215C62" w:rsidRPr="00333868" w:rsidRDefault="00215C62" w:rsidP="00BC2535">
            <w:pPr>
              <w:pStyle w:val="Balk1"/>
              <w:jc w:val="center"/>
              <w:rPr>
                <w:rFonts w:asciiTheme="majorBidi" w:hAnsiTheme="majorBidi"/>
                <w:color w:val="323E4F" w:themeColor="text2" w:themeShade="BF"/>
                <w:sz w:val="20"/>
                <w:szCs w:val="20"/>
                <w:lang w:val="tr-TR"/>
              </w:rPr>
            </w:pPr>
            <w:r w:rsidRPr="00333868">
              <w:rPr>
                <w:rFonts w:asciiTheme="majorBidi" w:hAnsiTheme="majorBidi"/>
                <w:color w:val="323E4F" w:themeColor="text2" w:themeShade="BF"/>
                <w:sz w:val="20"/>
                <w:szCs w:val="20"/>
                <w:lang w:val="tr-TR"/>
              </w:rPr>
              <w:t>5</w:t>
            </w:r>
          </w:p>
        </w:tc>
        <w:tc>
          <w:tcPr>
            <w:tcW w:w="5270" w:type="dxa"/>
            <w:vAlign w:val="center"/>
          </w:tcPr>
          <w:p w14:paraId="5673CC14" w14:textId="1A2B4813" w:rsidR="00215C62" w:rsidRPr="00D245FF" w:rsidRDefault="005C489A" w:rsidP="00BC2535">
            <w:pPr>
              <w:cnfStyle w:val="000000100000" w:firstRow="0" w:lastRow="0" w:firstColumn="0" w:lastColumn="0" w:oddVBand="0" w:evenVBand="0" w:oddHBand="1" w:evenHBand="0" w:firstRowFirstColumn="0" w:firstRowLastColumn="0" w:lastRowFirstColumn="0" w:lastRowLastColumn="0"/>
            </w:pPr>
            <w:r>
              <w:t>HALK İNANIŞLARININ OLUŞUMUNDA TANRI TASAVVURUNUN ROLÜ</w:t>
            </w:r>
          </w:p>
        </w:tc>
        <w:tc>
          <w:tcPr>
            <w:tcW w:w="2404" w:type="dxa"/>
            <w:vAlign w:val="center"/>
          </w:tcPr>
          <w:p w14:paraId="33690E35" w14:textId="77777777" w:rsidR="00215C62" w:rsidRPr="004D2514" w:rsidRDefault="00215C62" w:rsidP="00BC2535">
            <w:pPr>
              <w:pStyle w:val="Balk1"/>
              <w:jc w:val="both"/>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Yetkinlik</w:t>
            </w:r>
          </w:p>
        </w:tc>
        <w:tc>
          <w:tcPr>
            <w:tcW w:w="2028" w:type="dxa"/>
          </w:tcPr>
          <w:p w14:paraId="6052D328" w14:textId="77777777" w:rsidR="00215C62" w:rsidRPr="004D2514" w:rsidRDefault="00215C62" w:rsidP="00BC2535">
            <w:pPr>
              <w:pStyle w:val="Balk1"/>
              <w:jc w:val="both"/>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Sınav, sınıf içi uygulama</w:t>
            </w:r>
          </w:p>
        </w:tc>
      </w:tr>
      <w:tr w:rsidR="00215C62" w:rsidRPr="00333868" w14:paraId="6BBFBAA4"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0D5110D" w14:textId="77777777" w:rsidR="00215C62" w:rsidRPr="00333868" w:rsidRDefault="00215C62" w:rsidP="00BC2535">
            <w:pPr>
              <w:pStyle w:val="Balk1"/>
              <w:jc w:val="center"/>
              <w:rPr>
                <w:rFonts w:asciiTheme="majorBidi" w:hAnsiTheme="majorBidi"/>
                <w:color w:val="323E4F" w:themeColor="text2" w:themeShade="BF"/>
                <w:sz w:val="20"/>
                <w:szCs w:val="20"/>
                <w:lang w:val="tr-TR"/>
              </w:rPr>
            </w:pPr>
            <w:r w:rsidRPr="00333868">
              <w:rPr>
                <w:rFonts w:asciiTheme="majorBidi" w:hAnsiTheme="majorBidi"/>
                <w:color w:val="323E4F" w:themeColor="text2" w:themeShade="BF"/>
                <w:sz w:val="20"/>
                <w:szCs w:val="20"/>
                <w:lang w:val="tr-TR"/>
              </w:rPr>
              <w:t>6</w:t>
            </w:r>
          </w:p>
        </w:tc>
        <w:tc>
          <w:tcPr>
            <w:tcW w:w="5270" w:type="dxa"/>
            <w:vAlign w:val="center"/>
          </w:tcPr>
          <w:p w14:paraId="38FC1B5B" w14:textId="0E470727" w:rsidR="00215C62" w:rsidRPr="00D245FF" w:rsidRDefault="005C489A" w:rsidP="00BC2535">
            <w:pPr>
              <w:cnfStyle w:val="000000000000" w:firstRow="0" w:lastRow="0" w:firstColumn="0" w:lastColumn="0" w:oddVBand="0" w:evenVBand="0" w:oddHBand="0" w:evenHBand="0" w:firstRowFirstColumn="0" w:firstRowLastColumn="0" w:lastRowFirstColumn="0" w:lastRowLastColumn="0"/>
            </w:pPr>
            <w:r>
              <w:t>TÜRK HALK İNANIŞLARINDA TABIAT KUVVETLERININ YERI</w:t>
            </w:r>
          </w:p>
        </w:tc>
        <w:tc>
          <w:tcPr>
            <w:tcW w:w="2404" w:type="dxa"/>
            <w:vAlign w:val="center"/>
          </w:tcPr>
          <w:p w14:paraId="3AB240CF" w14:textId="77777777" w:rsidR="00215C62" w:rsidRPr="004D2514" w:rsidRDefault="00215C62" w:rsidP="00BC2535">
            <w:pPr>
              <w:pStyle w:val="Balk1"/>
              <w:jc w:val="both"/>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Yetkinlik</w:t>
            </w:r>
          </w:p>
        </w:tc>
        <w:tc>
          <w:tcPr>
            <w:tcW w:w="2028" w:type="dxa"/>
          </w:tcPr>
          <w:p w14:paraId="636D1B5D" w14:textId="77777777" w:rsidR="00215C62" w:rsidRPr="004D2514" w:rsidRDefault="00215C62" w:rsidP="00BC2535">
            <w:pPr>
              <w:pStyle w:val="Balk1"/>
              <w:jc w:val="both"/>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Sınav, sınıf içi uygulama</w:t>
            </w:r>
          </w:p>
        </w:tc>
      </w:tr>
      <w:tr w:rsidR="00215C62" w:rsidRPr="00333868" w14:paraId="13F22866"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680915" w14:textId="77777777" w:rsidR="00215C62" w:rsidRPr="00333868" w:rsidRDefault="00215C62" w:rsidP="00BC2535">
            <w:pPr>
              <w:pStyle w:val="Balk1"/>
              <w:jc w:val="center"/>
              <w:rPr>
                <w:rFonts w:asciiTheme="majorBidi" w:hAnsiTheme="majorBidi"/>
                <w:color w:val="323E4F" w:themeColor="text2" w:themeShade="BF"/>
                <w:sz w:val="20"/>
                <w:szCs w:val="20"/>
                <w:lang w:val="tr-TR"/>
              </w:rPr>
            </w:pPr>
            <w:r w:rsidRPr="00333868">
              <w:rPr>
                <w:rFonts w:asciiTheme="majorBidi" w:hAnsiTheme="majorBidi"/>
                <w:color w:val="323E4F" w:themeColor="text2" w:themeShade="BF"/>
                <w:sz w:val="20"/>
                <w:szCs w:val="20"/>
                <w:lang w:val="tr-TR"/>
              </w:rPr>
              <w:t>7</w:t>
            </w:r>
          </w:p>
        </w:tc>
        <w:tc>
          <w:tcPr>
            <w:tcW w:w="5270" w:type="dxa"/>
            <w:vAlign w:val="center"/>
          </w:tcPr>
          <w:p w14:paraId="73314CDB" w14:textId="7AB9133E" w:rsidR="00215C62" w:rsidRPr="00D245FF" w:rsidRDefault="005C489A" w:rsidP="00BC2535">
            <w:pPr>
              <w:cnfStyle w:val="000000100000" w:firstRow="0" w:lastRow="0" w:firstColumn="0" w:lastColumn="0" w:oddVBand="0" w:evenVBand="0" w:oddHBand="1" w:evenHBand="0" w:firstRowFirstColumn="0" w:firstRowLastColumn="0" w:lastRowFirstColumn="0" w:lastRowLastColumn="0"/>
            </w:pPr>
            <w:r>
              <w:t>HALK İNANÇLARINDA KUTSAL ZAMAN VE KUTSAL MEKÂN YANSIMALARI</w:t>
            </w:r>
          </w:p>
        </w:tc>
        <w:tc>
          <w:tcPr>
            <w:tcW w:w="2404" w:type="dxa"/>
            <w:vAlign w:val="center"/>
          </w:tcPr>
          <w:p w14:paraId="455E72C8" w14:textId="77777777" w:rsidR="00215C62" w:rsidRPr="004D2514" w:rsidRDefault="00215C62" w:rsidP="00BC2535">
            <w:pPr>
              <w:pStyle w:val="Balk1"/>
              <w:jc w:val="both"/>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Yetkinlik</w:t>
            </w:r>
          </w:p>
        </w:tc>
        <w:tc>
          <w:tcPr>
            <w:tcW w:w="2028" w:type="dxa"/>
          </w:tcPr>
          <w:p w14:paraId="53663AFF" w14:textId="77777777" w:rsidR="00215C62" w:rsidRPr="004D2514" w:rsidRDefault="00215C62" w:rsidP="00BC2535">
            <w:pPr>
              <w:pStyle w:val="Balk1"/>
              <w:jc w:val="both"/>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Sınav, sınıf içi uygulama</w:t>
            </w:r>
          </w:p>
        </w:tc>
      </w:tr>
      <w:tr w:rsidR="00215C62" w:rsidRPr="00333868" w14:paraId="66521D8F"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4C0489C6" w14:textId="77777777" w:rsidR="00215C62" w:rsidRPr="00333868" w:rsidRDefault="00215C62" w:rsidP="00BC2535">
            <w:pPr>
              <w:pStyle w:val="Balk1"/>
              <w:jc w:val="center"/>
              <w:rPr>
                <w:rFonts w:asciiTheme="majorBidi" w:hAnsiTheme="majorBidi"/>
                <w:color w:val="323E4F" w:themeColor="text2" w:themeShade="BF"/>
                <w:sz w:val="20"/>
                <w:szCs w:val="20"/>
                <w:lang w:val="tr-TR"/>
              </w:rPr>
            </w:pPr>
            <w:r w:rsidRPr="00333868">
              <w:rPr>
                <w:rFonts w:asciiTheme="majorBidi" w:hAnsiTheme="majorBidi"/>
                <w:color w:val="323E4F" w:themeColor="text2" w:themeShade="BF"/>
                <w:sz w:val="20"/>
                <w:szCs w:val="20"/>
                <w:lang w:val="tr-TR"/>
              </w:rPr>
              <w:t>8</w:t>
            </w:r>
          </w:p>
        </w:tc>
        <w:tc>
          <w:tcPr>
            <w:tcW w:w="5270" w:type="dxa"/>
            <w:vAlign w:val="center"/>
          </w:tcPr>
          <w:p w14:paraId="65265E06" w14:textId="56720D6D" w:rsidR="00215C62" w:rsidRPr="00D245FF" w:rsidRDefault="005C489A" w:rsidP="00BC2535">
            <w:pPr>
              <w:cnfStyle w:val="000000000000" w:firstRow="0" w:lastRow="0" w:firstColumn="0" w:lastColumn="0" w:oddVBand="0" w:evenVBand="0" w:oddHBand="0" w:evenHBand="0" w:firstRowFirstColumn="0" w:firstRowLastColumn="0" w:lastRowFirstColumn="0" w:lastRowLastColumn="0"/>
            </w:pPr>
            <w:r>
              <w:t>HIDIRELLEZ İLE İLGILI İNANÇ VE RITÜELLERIN PSIKOLOJIK İŞLEVLERI</w:t>
            </w:r>
          </w:p>
        </w:tc>
        <w:tc>
          <w:tcPr>
            <w:tcW w:w="2404" w:type="dxa"/>
            <w:vAlign w:val="center"/>
          </w:tcPr>
          <w:p w14:paraId="0BF1F801" w14:textId="77777777" w:rsidR="00215C62" w:rsidRPr="004D2514" w:rsidRDefault="00215C62" w:rsidP="00BC2535">
            <w:pPr>
              <w:pStyle w:val="Balk1"/>
              <w:jc w:val="both"/>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Yetkinlik</w:t>
            </w:r>
          </w:p>
        </w:tc>
        <w:tc>
          <w:tcPr>
            <w:tcW w:w="2028" w:type="dxa"/>
          </w:tcPr>
          <w:p w14:paraId="5CC40073" w14:textId="77777777" w:rsidR="00215C62" w:rsidRPr="004D2514" w:rsidRDefault="00215C62" w:rsidP="00BC2535">
            <w:pPr>
              <w:pStyle w:val="Balk1"/>
              <w:jc w:val="both"/>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323E4F" w:themeColor="text2" w:themeShade="BF"/>
                <w:sz w:val="20"/>
                <w:szCs w:val="20"/>
                <w:lang w:val="tr-TR"/>
              </w:rPr>
            </w:pPr>
            <w:r w:rsidRPr="004D2514">
              <w:rPr>
                <w:rFonts w:asciiTheme="majorBidi" w:hAnsiTheme="majorBidi"/>
                <w:color w:val="323E4F" w:themeColor="text2" w:themeShade="BF"/>
                <w:sz w:val="20"/>
                <w:szCs w:val="20"/>
                <w:lang w:val="tr-TR"/>
              </w:rPr>
              <w:t>Sınav, sınıf içi uygulama</w:t>
            </w:r>
          </w:p>
        </w:tc>
      </w:tr>
    </w:tbl>
    <w:p w14:paraId="7744D25C" w14:textId="77777777" w:rsidR="00215C62" w:rsidRPr="0081535E" w:rsidRDefault="00215C62" w:rsidP="00215C62">
      <w:pPr>
        <w:pStyle w:val="Balk1"/>
        <w:jc w:val="both"/>
        <w:rPr>
          <w:color w:val="323E4F" w:themeColor="text2" w:themeShade="BF"/>
          <w:lang w:val="tr-TR"/>
        </w:rPr>
        <w:sectPr w:rsidR="00215C62" w:rsidRPr="0081535E" w:rsidSect="00215C62">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26470457" w14:textId="77777777" w:rsidR="00215C62" w:rsidRPr="00AB06F3" w:rsidRDefault="00215C62" w:rsidP="00215C62">
      <w:pPr>
        <w:pStyle w:val="Balk1"/>
        <w:spacing w:before="74"/>
        <w:rPr>
          <w:b/>
          <w:bCs/>
          <w:noProof/>
          <w:color w:val="323E4F" w:themeColor="text2" w:themeShade="BF"/>
          <w:lang w:val="tr-TR"/>
        </w:rPr>
      </w:pPr>
      <w:r w:rsidRPr="00AB06F3">
        <w:rPr>
          <w:b/>
          <w:bCs/>
          <w:noProof/>
          <w:color w:val="323E4F" w:themeColor="text2" w:themeShade="BF"/>
          <w:lang w:val="tr-TR"/>
        </w:rPr>
        <w:lastRenderedPageBreak/>
        <w:t>Ders Kaynakları</w:t>
      </w:r>
    </w:p>
    <w:p w14:paraId="0D7E4D42" w14:textId="77777777" w:rsidR="00215C62" w:rsidRPr="0081535E" w:rsidRDefault="00215C62" w:rsidP="00215C62">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215C62" w:rsidRPr="0081535E" w14:paraId="4B762696" w14:textId="77777777" w:rsidTr="00BC2535">
        <w:trPr>
          <w:trHeight w:val="567"/>
        </w:trPr>
        <w:tc>
          <w:tcPr>
            <w:tcW w:w="2268" w:type="dxa"/>
            <w:vAlign w:val="center"/>
          </w:tcPr>
          <w:p w14:paraId="416693AD" w14:textId="77777777" w:rsidR="00215C62" w:rsidRDefault="00215C62" w:rsidP="00BC2535">
            <w:pPr>
              <w:pStyle w:val="Balk1"/>
              <w:spacing w:before="74"/>
              <w:rPr>
                <w:bCs/>
                <w:i/>
                <w:color w:val="323E4F" w:themeColor="text2" w:themeShade="BF"/>
                <w:sz w:val="22"/>
                <w:szCs w:val="22"/>
              </w:rPr>
            </w:pPr>
            <w:r w:rsidRPr="0081535E">
              <w:rPr>
                <w:i/>
                <w:color w:val="323E4F" w:themeColor="text2" w:themeShade="BF"/>
                <w:sz w:val="22"/>
                <w:szCs w:val="22"/>
              </w:rPr>
              <w:t xml:space="preserve">Temel Ders </w:t>
            </w:r>
            <w:proofErr w:type="spellStart"/>
            <w:r w:rsidRPr="0081535E">
              <w:rPr>
                <w:i/>
                <w:color w:val="323E4F" w:themeColor="text2" w:themeShade="BF"/>
                <w:sz w:val="22"/>
                <w:szCs w:val="22"/>
              </w:rPr>
              <w:t>Kitabı</w:t>
            </w:r>
            <w:proofErr w:type="spellEnd"/>
            <w:r w:rsidRPr="0081535E">
              <w:rPr>
                <w:i/>
                <w:color w:val="323E4F" w:themeColor="text2" w:themeShade="BF"/>
                <w:sz w:val="22"/>
                <w:szCs w:val="22"/>
              </w:rPr>
              <w:t>:</w:t>
            </w:r>
          </w:p>
          <w:p w14:paraId="173C1E41" w14:textId="77777777" w:rsidR="00215C62" w:rsidRPr="0081535E" w:rsidRDefault="00215C62" w:rsidP="00BC2535">
            <w:pPr>
              <w:pStyle w:val="Balk1"/>
              <w:spacing w:before="74"/>
              <w:rPr>
                <w:bCs/>
                <w:color w:val="323E4F" w:themeColor="text2" w:themeShade="BF"/>
                <w:sz w:val="22"/>
                <w:szCs w:val="22"/>
              </w:rPr>
            </w:pPr>
          </w:p>
        </w:tc>
        <w:tc>
          <w:tcPr>
            <w:tcW w:w="8221" w:type="dxa"/>
            <w:vAlign w:val="center"/>
          </w:tcPr>
          <w:p w14:paraId="7861653F" w14:textId="13A3C1DC" w:rsidR="00215C62" w:rsidRPr="005B4482" w:rsidRDefault="005B4482" w:rsidP="00BC2535">
            <w:pPr>
              <w:pStyle w:val="Balk1"/>
              <w:spacing w:before="74"/>
              <w:jc w:val="both"/>
              <w:rPr>
                <w:rFonts w:ascii="Times New Roman" w:hAnsi="Times New Roman" w:cs="Times New Roman"/>
                <w:b/>
                <w:bCs/>
                <w:color w:val="323E4F" w:themeColor="text2" w:themeShade="BF"/>
                <w:sz w:val="24"/>
                <w:szCs w:val="24"/>
              </w:rPr>
            </w:pPr>
            <w:r w:rsidRPr="005B4482">
              <w:rPr>
                <w:rFonts w:ascii="Times New Roman" w:hAnsi="Times New Roman" w:cs="Times New Roman"/>
                <w:color w:val="323E4F" w:themeColor="text2" w:themeShade="BF"/>
                <w:sz w:val="24"/>
                <w:szCs w:val="24"/>
              </w:rPr>
              <w:t xml:space="preserve">(Ed.) </w:t>
            </w:r>
            <w:proofErr w:type="spellStart"/>
            <w:r w:rsidRPr="005B4482">
              <w:rPr>
                <w:rFonts w:ascii="Times New Roman" w:hAnsi="Times New Roman" w:cs="Times New Roman"/>
                <w:color w:val="323E4F" w:themeColor="text2" w:themeShade="BF"/>
                <w:sz w:val="24"/>
                <w:szCs w:val="24"/>
              </w:rPr>
              <w:t>Arık</w:t>
            </w:r>
            <w:proofErr w:type="spellEnd"/>
            <w:r w:rsidR="00215C62" w:rsidRPr="005B4482">
              <w:rPr>
                <w:rFonts w:ascii="Times New Roman" w:hAnsi="Times New Roman" w:cs="Times New Roman"/>
                <w:color w:val="323E4F" w:themeColor="text2" w:themeShade="BF"/>
                <w:sz w:val="24"/>
                <w:szCs w:val="24"/>
              </w:rPr>
              <w:t xml:space="preserve">, </w:t>
            </w:r>
            <w:r w:rsidRPr="005B4482">
              <w:rPr>
                <w:rFonts w:ascii="Times New Roman" w:hAnsi="Times New Roman" w:cs="Times New Roman"/>
                <w:color w:val="323E4F" w:themeColor="text2" w:themeShade="BF"/>
                <w:sz w:val="24"/>
                <w:szCs w:val="24"/>
              </w:rPr>
              <w:t>Durmuş</w:t>
            </w:r>
            <w:r w:rsidR="00215C62" w:rsidRPr="005B4482">
              <w:rPr>
                <w:rFonts w:ascii="Times New Roman" w:hAnsi="Times New Roman" w:cs="Times New Roman"/>
                <w:color w:val="323E4F" w:themeColor="text2" w:themeShade="BF"/>
                <w:sz w:val="24"/>
                <w:szCs w:val="24"/>
              </w:rPr>
              <w:t xml:space="preserve">; </w:t>
            </w:r>
            <w:r w:rsidRPr="005B4482">
              <w:rPr>
                <w:rFonts w:ascii="Times New Roman" w:hAnsi="Times New Roman" w:cs="Times New Roman"/>
                <w:color w:val="323E4F" w:themeColor="text2" w:themeShade="BF"/>
                <w:sz w:val="24"/>
                <w:szCs w:val="24"/>
              </w:rPr>
              <w:t>Eroğlu</w:t>
            </w:r>
            <w:r w:rsidR="00FB1353">
              <w:rPr>
                <w:rFonts w:ascii="Times New Roman" w:hAnsi="Times New Roman" w:cs="Times New Roman"/>
                <w:color w:val="323E4F" w:themeColor="text2" w:themeShade="BF"/>
                <w:sz w:val="24"/>
                <w:szCs w:val="24"/>
              </w:rPr>
              <w:t>,</w:t>
            </w:r>
            <w:r w:rsidRPr="005B4482">
              <w:rPr>
                <w:rFonts w:ascii="Times New Roman" w:hAnsi="Times New Roman" w:cs="Times New Roman"/>
                <w:color w:val="323E4F" w:themeColor="text2" w:themeShade="BF"/>
                <w:sz w:val="24"/>
                <w:szCs w:val="24"/>
              </w:rPr>
              <w:t xml:space="preserve"> Ahmet Hikmet:</w:t>
            </w:r>
            <w:r w:rsidR="00215C62" w:rsidRPr="005B4482">
              <w:rPr>
                <w:rFonts w:ascii="Times New Roman" w:hAnsi="Times New Roman" w:cs="Times New Roman"/>
                <w:color w:val="323E4F" w:themeColor="text2" w:themeShade="BF"/>
                <w:sz w:val="24"/>
                <w:szCs w:val="24"/>
              </w:rPr>
              <w:t xml:space="preserve"> </w:t>
            </w:r>
            <w:r w:rsidRPr="005B4482">
              <w:rPr>
                <w:rFonts w:ascii="Times New Roman" w:hAnsi="Times New Roman" w:cs="Times New Roman"/>
                <w:i/>
                <w:iCs/>
                <w:color w:val="323E4F" w:themeColor="text2" w:themeShade="BF"/>
                <w:sz w:val="24"/>
                <w:szCs w:val="24"/>
              </w:rPr>
              <w:t xml:space="preserve">Halk </w:t>
            </w:r>
            <w:proofErr w:type="spellStart"/>
            <w:r w:rsidRPr="005B4482">
              <w:rPr>
                <w:rFonts w:ascii="Times New Roman" w:hAnsi="Times New Roman" w:cs="Times New Roman"/>
                <w:i/>
                <w:iCs/>
                <w:color w:val="323E4F" w:themeColor="text2" w:themeShade="BF"/>
                <w:sz w:val="24"/>
                <w:szCs w:val="24"/>
              </w:rPr>
              <w:t>İnanışları</w:t>
            </w:r>
            <w:proofErr w:type="spellEnd"/>
            <w:r w:rsidRPr="005B4482">
              <w:rPr>
                <w:rFonts w:ascii="Times New Roman" w:hAnsi="Times New Roman" w:cs="Times New Roman"/>
                <w:i/>
                <w:iCs/>
                <w:color w:val="323E4F" w:themeColor="text2" w:themeShade="BF"/>
                <w:sz w:val="24"/>
                <w:szCs w:val="24"/>
              </w:rPr>
              <w:t xml:space="preserve"> El </w:t>
            </w:r>
            <w:proofErr w:type="spellStart"/>
            <w:r w:rsidRPr="005B4482">
              <w:rPr>
                <w:rFonts w:ascii="Times New Roman" w:hAnsi="Times New Roman" w:cs="Times New Roman"/>
                <w:i/>
                <w:iCs/>
                <w:color w:val="323E4F" w:themeColor="text2" w:themeShade="BF"/>
                <w:sz w:val="24"/>
                <w:szCs w:val="24"/>
              </w:rPr>
              <w:t>Kitabı</w:t>
            </w:r>
            <w:proofErr w:type="spellEnd"/>
            <w:r w:rsidR="00215C62" w:rsidRPr="005B4482">
              <w:rPr>
                <w:rFonts w:ascii="Times New Roman" w:hAnsi="Times New Roman" w:cs="Times New Roman"/>
                <w:color w:val="323E4F" w:themeColor="text2" w:themeShade="BF"/>
                <w:sz w:val="24"/>
                <w:szCs w:val="24"/>
              </w:rPr>
              <w:t xml:space="preserve">, </w:t>
            </w:r>
            <w:proofErr w:type="spellStart"/>
            <w:r w:rsidR="00215C62" w:rsidRPr="005B4482">
              <w:rPr>
                <w:rFonts w:ascii="Times New Roman" w:hAnsi="Times New Roman" w:cs="Times New Roman"/>
                <w:color w:val="323E4F" w:themeColor="text2" w:themeShade="BF"/>
                <w:sz w:val="24"/>
                <w:szCs w:val="24"/>
              </w:rPr>
              <w:t>Grafiker</w:t>
            </w:r>
            <w:proofErr w:type="spellEnd"/>
            <w:r w:rsidRPr="005B4482">
              <w:rPr>
                <w:rFonts w:ascii="Times New Roman" w:hAnsi="Times New Roman" w:cs="Times New Roman"/>
                <w:color w:val="323E4F" w:themeColor="text2" w:themeShade="BF"/>
                <w:sz w:val="24"/>
                <w:szCs w:val="24"/>
              </w:rPr>
              <w:t xml:space="preserve"> Yay., Ankara.</w:t>
            </w:r>
          </w:p>
        </w:tc>
      </w:tr>
      <w:tr w:rsidR="00215C62" w:rsidRPr="0081535E" w14:paraId="4C6759FC" w14:textId="77777777" w:rsidTr="00BC2535">
        <w:trPr>
          <w:trHeight w:val="397"/>
        </w:trPr>
        <w:tc>
          <w:tcPr>
            <w:tcW w:w="2268" w:type="dxa"/>
            <w:vAlign w:val="center"/>
          </w:tcPr>
          <w:p w14:paraId="0EB31659" w14:textId="77777777" w:rsidR="00215C62" w:rsidRPr="0081535E" w:rsidRDefault="00215C62" w:rsidP="00BC2535">
            <w:pPr>
              <w:pStyle w:val="Balk1"/>
              <w:spacing w:before="74"/>
              <w:rPr>
                <w:bCs/>
                <w:color w:val="323E4F" w:themeColor="text2" w:themeShade="BF"/>
                <w:sz w:val="22"/>
                <w:szCs w:val="22"/>
              </w:rPr>
            </w:pPr>
            <w:proofErr w:type="spellStart"/>
            <w:r w:rsidRPr="0081535E">
              <w:rPr>
                <w:i/>
                <w:color w:val="323E4F" w:themeColor="text2" w:themeShade="BF"/>
                <w:sz w:val="22"/>
                <w:szCs w:val="22"/>
              </w:rPr>
              <w:t>Yardımcı</w:t>
            </w:r>
            <w:proofErr w:type="spellEnd"/>
            <w:r w:rsidRPr="0081535E">
              <w:rPr>
                <w:i/>
                <w:color w:val="323E4F" w:themeColor="text2" w:themeShade="BF"/>
                <w:sz w:val="22"/>
                <w:szCs w:val="22"/>
              </w:rPr>
              <w:t xml:space="preserve"> </w:t>
            </w:r>
            <w:proofErr w:type="spellStart"/>
            <w:r w:rsidRPr="0081535E">
              <w:rPr>
                <w:i/>
                <w:color w:val="323E4F" w:themeColor="text2" w:themeShade="BF"/>
                <w:sz w:val="22"/>
                <w:szCs w:val="22"/>
              </w:rPr>
              <w:t>Kaynaklar</w:t>
            </w:r>
            <w:proofErr w:type="spellEnd"/>
            <w:r w:rsidRPr="0081535E">
              <w:rPr>
                <w:i/>
                <w:color w:val="323E4F" w:themeColor="text2" w:themeShade="BF"/>
                <w:sz w:val="22"/>
                <w:szCs w:val="22"/>
              </w:rPr>
              <w:t>:</w:t>
            </w:r>
          </w:p>
        </w:tc>
        <w:tc>
          <w:tcPr>
            <w:tcW w:w="8221" w:type="dxa"/>
            <w:vAlign w:val="center"/>
          </w:tcPr>
          <w:p w14:paraId="076CFD3F" w14:textId="77777777" w:rsidR="00215C62" w:rsidRPr="0081535E" w:rsidRDefault="00215C62" w:rsidP="00BC2535">
            <w:pPr>
              <w:pStyle w:val="GvdeMetni"/>
              <w:spacing w:after="60"/>
              <w:ind w:right="249"/>
              <w:jc w:val="both"/>
              <w:rPr>
                <w:color w:val="323E4F" w:themeColor="text2" w:themeShade="BF"/>
              </w:rPr>
            </w:pPr>
          </w:p>
          <w:p w14:paraId="314558AB" w14:textId="4A43765B" w:rsidR="00215C62" w:rsidRPr="0081535E" w:rsidRDefault="00FB1353" w:rsidP="00BC2535">
            <w:pPr>
              <w:pStyle w:val="GvdeMetni"/>
              <w:spacing w:after="60"/>
              <w:ind w:right="249"/>
              <w:jc w:val="both"/>
              <w:rPr>
                <w:color w:val="323E4F" w:themeColor="text2" w:themeShade="BF"/>
              </w:rPr>
            </w:pPr>
            <w:r w:rsidRPr="005B4482">
              <w:rPr>
                <w:color w:val="323E4F" w:themeColor="text2" w:themeShade="BF"/>
                <w:sz w:val="24"/>
                <w:szCs w:val="24"/>
              </w:rPr>
              <w:t>(Ed.) A</w:t>
            </w:r>
            <w:r>
              <w:rPr>
                <w:color w:val="323E4F" w:themeColor="text2" w:themeShade="BF"/>
                <w:sz w:val="24"/>
                <w:szCs w:val="24"/>
              </w:rPr>
              <w:t>kyüz</w:t>
            </w:r>
            <w:r w:rsidRPr="005B4482">
              <w:rPr>
                <w:color w:val="323E4F" w:themeColor="text2" w:themeShade="BF"/>
                <w:sz w:val="24"/>
                <w:szCs w:val="24"/>
              </w:rPr>
              <w:t>,</w:t>
            </w:r>
            <w:r>
              <w:rPr>
                <w:color w:val="323E4F" w:themeColor="text2" w:themeShade="BF"/>
                <w:sz w:val="24"/>
                <w:szCs w:val="24"/>
              </w:rPr>
              <w:t xml:space="preserve"> Niyazi</w:t>
            </w:r>
            <w:r w:rsidRPr="005B4482">
              <w:rPr>
                <w:color w:val="323E4F" w:themeColor="text2" w:themeShade="BF"/>
                <w:sz w:val="24"/>
                <w:szCs w:val="24"/>
              </w:rPr>
              <w:t xml:space="preserve">; </w:t>
            </w:r>
            <w:proofErr w:type="spellStart"/>
            <w:r>
              <w:rPr>
                <w:color w:val="323E4F" w:themeColor="text2" w:themeShade="BF"/>
                <w:sz w:val="24"/>
                <w:szCs w:val="24"/>
              </w:rPr>
              <w:t>Çapçıoğlu</w:t>
            </w:r>
            <w:proofErr w:type="spellEnd"/>
            <w:r>
              <w:rPr>
                <w:color w:val="323E4F" w:themeColor="text2" w:themeShade="BF"/>
                <w:sz w:val="24"/>
                <w:szCs w:val="24"/>
              </w:rPr>
              <w:t>, İhsan</w:t>
            </w:r>
            <w:r w:rsidRPr="005B4482">
              <w:rPr>
                <w:color w:val="323E4F" w:themeColor="text2" w:themeShade="BF"/>
                <w:sz w:val="24"/>
                <w:szCs w:val="24"/>
              </w:rPr>
              <w:t xml:space="preserve">: </w:t>
            </w:r>
            <w:r w:rsidRPr="005B4482">
              <w:rPr>
                <w:i/>
                <w:iCs/>
                <w:color w:val="323E4F" w:themeColor="text2" w:themeShade="BF"/>
                <w:sz w:val="24"/>
                <w:szCs w:val="24"/>
              </w:rPr>
              <w:t xml:space="preserve">Halk </w:t>
            </w:r>
            <w:proofErr w:type="spellStart"/>
            <w:r w:rsidRPr="005B4482">
              <w:rPr>
                <w:i/>
                <w:iCs/>
                <w:color w:val="323E4F" w:themeColor="text2" w:themeShade="BF"/>
                <w:sz w:val="24"/>
                <w:szCs w:val="24"/>
              </w:rPr>
              <w:t>İnanışları</w:t>
            </w:r>
            <w:proofErr w:type="spellEnd"/>
            <w:r w:rsidRPr="005B4482">
              <w:rPr>
                <w:i/>
                <w:iCs/>
                <w:color w:val="323E4F" w:themeColor="text2" w:themeShade="BF"/>
                <w:sz w:val="24"/>
                <w:szCs w:val="24"/>
              </w:rPr>
              <w:t xml:space="preserve"> </w:t>
            </w:r>
            <w:proofErr w:type="spellStart"/>
            <w:r>
              <w:rPr>
                <w:i/>
                <w:iCs/>
                <w:color w:val="323E4F" w:themeColor="text2" w:themeShade="BF"/>
                <w:sz w:val="24"/>
                <w:szCs w:val="24"/>
              </w:rPr>
              <w:t>ve</w:t>
            </w:r>
            <w:proofErr w:type="spellEnd"/>
            <w:r>
              <w:rPr>
                <w:i/>
                <w:iCs/>
                <w:color w:val="323E4F" w:themeColor="text2" w:themeShade="BF"/>
                <w:sz w:val="24"/>
                <w:szCs w:val="24"/>
              </w:rPr>
              <w:t xml:space="preserve"> </w:t>
            </w:r>
            <w:proofErr w:type="spellStart"/>
            <w:r>
              <w:rPr>
                <w:i/>
                <w:iCs/>
                <w:color w:val="323E4F" w:themeColor="text2" w:themeShade="BF"/>
                <w:sz w:val="24"/>
                <w:szCs w:val="24"/>
              </w:rPr>
              <w:t>Uygulamaları</w:t>
            </w:r>
            <w:proofErr w:type="spellEnd"/>
            <w:r w:rsidRPr="005B4482">
              <w:rPr>
                <w:color w:val="323E4F" w:themeColor="text2" w:themeShade="BF"/>
                <w:sz w:val="24"/>
                <w:szCs w:val="24"/>
              </w:rPr>
              <w:t xml:space="preserve">, </w:t>
            </w:r>
            <w:r>
              <w:rPr>
                <w:color w:val="323E4F" w:themeColor="text2" w:themeShade="BF"/>
                <w:sz w:val="24"/>
                <w:szCs w:val="24"/>
              </w:rPr>
              <w:t xml:space="preserve">Atlas Akademik </w:t>
            </w:r>
            <w:proofErr w:type="spellStart"/>
            <w:r>
              <w:rPr>
                <w:color w:val="323E4F" w:themeColor="text2" w:themeShade="BF"/>
                <w:sz w:val="24"/>
                <w:szCs w:val="24"/>
              </w:rPr>
              <w:t>Basım</w:t>
            </w:r>
            <w:proofErr w:type="spellEnd"/>
            <w:r>
              <w:rPr>
                <w:color w:val="323E4F" w:themeColor="text2" w:themeShade="BF"/>
                <w:sz w:val="24"/>
                <w:szCs w:val="24"/>
              </w:rPr>
              <w:t xml:space="preserve"> Yay.</w:t>
            </w:r>
            <w:r w:rsidRPr="005B4482">
              <w:rPr>
                <w:color w:val="323E4F" w:themeColor="text2" w:themeShade="BF"/>
                <w:sz w:val="24"/>
                <w:szCs w:val="24"/>
              </w:rPr>
              <w:t>, Ankara.</w:t>
            </w:r>
          </w:p>
        </w:tc>
      </w:tr>
    </w:tbl>
    <w:p w14:paraId="69D0DA48" w14:textId="77777777" w:rsidR="00AB06F3" w:rsidRDefault="00215C62" w:rsidP="00AB06F3">
      <w:pPr>
        <w:pStyle w:val="Balk1"/>
        <w:jc w:val="both"/>
        <w:rPr>
          <w:b/>
          <w:iCs/>
          <w:color w:val="323E4F" w:themeColor="text2" w:themeShade="BF"/>
          <w:lang w:val="tr-TR"/>
        </w:rPr>
      </w:pPr>
      <w:r w:rsidRPr="005B4482">
        <w:rPr>
          <w:b/>
          <w:iCs/>
          <w:color w:val="323E4F" w:themeColor="text2" w:themeShade="BF"/>
          <w:lang w:val="tr-TR"/>
        </w:rPr>
        <w:t>Ders Süresi ve İşleyişi</w:t>
      </w:r>
    </w:p>
    <w:p w14:paraId="7C317BC2" w14:textId="54C97667" w:rsidR="00215C62" w:rsidRPr="00AB06F3" w:rsidRDefault="00215C62" w:rsidP="00AB06F3">
      <w:pPr>
        <w:pStyle w:val="Balk1"/>
        <w:jc w:val="both"/>
        <w:rPr>
          <w:rFonts w:ascii="Times New Roman" w:hAnsi="Times New Roman" w:cs="Times New Roman"/>
          <w:color w:val="323E4F" w:themeColor="text2" w:themeShade="BF"/>
          <w:sz w:val="24"/>
          <w:szCs w:val="24"/>
          <w:lang w:val="tr-TR"/>
        </w:rPr>
      </w:pPr>
      <w:r w:rsidRPr="005B4482">
        <w:rPr>
          <w:rFonts w:ascii="Times New Roman" w:hAnsi="Times New Roman" w:cs="Times New Roman"/>
          <w:color w:val="323E4F" w:themeColor="text2" w:themeShade="BF"/>
          <w:sz w:val="24"/>
          <w:szCs w:val="24"/>
          <w:lang w:val="tr-TR"/>
        </w:rPr>
        <w:t>Ders toplamda 2 saat sürecek şekilde planlanmıştır ve 90 dakikalık tek blok halinde işlenecektir.</w:t>
      </w:r>
    </w:p>
    <w:p w14:paraId="1165B7B7" w14:textId="77777777" w:rsidR="00215C62" w:rsidRPr="00AB06F3" w:rsidRDefault="00215C62" w:rsidP="00215C62">
      <w:pPr>
        <w:pStyle w:val="GvdeMetni"/>
        <w:numPr>
          <w:ilvl w:val="0"/>
          <w:numId w:val="1"/>
        </w:numPr>
        <w:spacing w:before="120"/>
        <w:ind w:right="246"/>
        <w:jc w:val="both"/>
        <w:rPr>
          <w:color w:val="323E4F" w:themeColor="text2" w:themeShade="BF"/>
          <w:sz w:val="24"/>
          <w:szCs w:val="24"/>
          <w:lang w:val="tr-TR"/>
        </w:rPr>
      </w:pPr>
      <w:r w:rsidRPr="00AB06F3">
        <w:rPr>
          <w:b/>
          <w:i/>
          <w:color w:val="323E4F" w:themeColor="text2" w:themeShade="BF"/>
          <w:sz w:val="24"/>
          <w:szCs w:val="24"/>
          <w:lang w:val="tr-TR"/>
        </w:rPr>
        <w:t>Dijital Araçların Kullanımı:</w:t>
      </w:r>
      <w:r w:rsidRPr="00AB06F3">
        <w:rPr>
          <w:b/>
          <w:i/>
          <w:color w:val="323E4F" w:themeColor="text2" w:themeShade="BF"/>
          <w:spacing w:val="-9"/>
          <w:sz w:val="24"/>
          <w:szCs w:val="24"/>
          <w:lang w:val="tr-TR"/>
        </w:rPr>
        <w:t xml:space="preserve"> </w:t>
      </w:r>
      <w:r w:rsidRPr="00AB06F3">
        <w:rPr>
          <w:color w:val="323E4F" w:themeColor="text2" w:themeShade="BF"/>
          <w:sz w:val="24"/>
          <w:szCs w:val="24"/>
          <w:lang w:val="tr-TR"/>
        </w:rPr>
        <w:t>Ders sırasında cep telefonu, tablet, dizüstü bilgisayar, ses kaydedici, kamera, video kamera vb. kişisel elektronik/dijital cihazlarla dersin herhangi bir bölümünü kaydedemezsiniz.</w:t>
      </w:r>
    </w:p>
    <w:p w14:paraId="0645B33D" w14:textId="77777777" w:rsidR="00215C62" w:rsidRPr="00AB06F3" w:rsidRDefault="00215C62" w:rsidP="00215C62">
      <w:pPr>
        <w:pStyle w:val="GvdeMetni"/>
        <w:numPr>
          <w:ilvl w:val="0"/>
          <w:numId w:val="1"/>
        </w:numPr>
        <w:spacing w:before="120"/>
        <w:ind w:right="248"/>
        <w:jc w:val="both"/>
        <w:rPr>
          <w:color w:val="323E4F" w:themeColor="text2" w:themeShade="BF"/>
          <w:sz w:val="24"/>
          <w:szCs w:val="24"/>
          <w:lang w:val="tr-TR"/>
        </w:rPr>
      </w:pPr>
      <w:r w:rsidRPr="00AB06F3">
        <w:rPr>
          <w:b/>
          <w:i/>
          <w:color w:val="323E4F" w:themeColor="text2" w:themeShade="BF"/>
          <w:sz w:val="24"/>
          <w:szCs w:val="24"/>
          <w:lang w:val="tr-TR"/>
        </w:rPr>
        <w:t xml:space="preserve">Devam Durumu: </w:t>
      </w:r>
      <w:r w:rsidRPr="00AB06F3">
        <w:rPr>
          <w:color w:val="323E4F" w:themeColor="text2" w:themeShade="BF"/>
          <w:sz w:val="24"/>
          <w:szCs w:val="24"/>
          <w:lang w:val="tr-TR"/>
        </w:rPr>
        <w:t xml:space="preserve">Eskişehir Osmangazi Üniversitesi Ön Lisans ve Lisans Eğitim-Öğretim ve Sınav Yönetmeliği 16. Madde gereği “Öğrenci,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3AF9D0C6" w14:textId="77777777" w:rsidR="00215C62" w:rsidRPr="00AB06F3" w:rsidRDefault="00215C62" w:rsidP="00215C62">
      <w:pPr>
        <w:pStyle w:val="GvdeMetni"/>
        <w:numPr>
          <w:ilvl w:val="0"/>
          <w:numId w:val="1"/>
        </w:numPr>
        <w:spacing w:before="120"/>
        <w:ind w:right="248"/>
        <w:jc w:val="both"/>
        <w:rPr>
          <w:color w:val="323E4F" w:themeColor="text2" w:themeShade="BF"/>
          <w:sz w:val="24"/>
          <w:szCs w:val="24"/>
          <w:lang w:val="tr-TR"/>
        </w:rPr>
      </w:pPr>
      <w:r w:rsidRPr="00AB06F3">
        <w:rPr>
          <w:b/>
          <w:i/>
          <w:color w:val="323E4F" w:themeColor="text2" w:themeShade="BF"/>
          <w:sz w:val="24"/>
          <w:szCs w:val="24"/>
          <w:lang w:val="tr-TR"/>
        </w:rPr>
        <w:t xml:space="preserve">Öğrenci Merkezli Öğrenme: </w:t>
      </w:r>
      <w:r w:rsidRPr="00AB06F3">
        <w:rPr>
          <w:color w:val="323E4F" w:themeColor="text2" w:themeShade="BF"/>
          <w:sz w:val="24"/>
          <w:szCs w:val="24"/>
          <w:lang w:val="tr-TR"/>
        </w:rPr>
        <w:t>Ders, öğrenci merkezli bir yaklaşımla yürütülecektir. Bu kapsamda öğrencilerin aktif katılımı desteklenecek, öğrenme sürecine dair sorumluluk almaları beklenecek ve ders sürecine dair geri bildirimleri alınacaktır.</w:t>
      </w:r>
    </w:p>
    <w:p w14:paraId="1CCB1CD0" w14:textId="77777777" w:rsidR="00215C62" w:rsidRPr="00AB06F3" w:rsidRDefault="00215C62" w:rsidP="00215C62">
      <w:pPr>
        <w:pStyle w:val="GvdeMetni"/>
        <w:numPr>
          <w:ilvl w:val="0"/>
          <w:numId w:val="1"/>
        </w:numPr>
        <w:spacing w:before="119"/>
        <w:ind w:right="247"/>
        <w:jc w:val="both"/>
        <w:rPr>
          <w:color w:val="323E4F" w:themeColor="text2" w:themeShade="BF"/>
          <w:sz w:val="24"/>
          <w:szCs w:val="24"/>
          <w:lang w:val="tr-TR"/>
        </w:rPr>
      </w:pPr>
      <w:r w:rsidRPr="00AB06F3">
        <w:rPr>
          <w:b/>
          <w:i/>
          <w:color w:val="323E4F" w:themeColor="text2" w:themeShade="BF"/>
          <w:sz w:val="24"/>
          <w:szCs w:val="24"/>
          <w:lang w:val="tr-TR"/>
        </w:rPr>
        <w:t>Engelli Öğrenci Desteği:</w:t>
      </w:r>
      <w:r w:rsidRPr="00AB06F3">
        <w:rPr>
          <w:b/>
          <w:i/>
          <w:color w:val="323E4F" w:themeColor="text2" w:themeShade="BF"/>
          <w:spacing w:val="-14"/>
          <w:sz w:val="24"/>
          <w:szCs w:val="24"/>
          <w:lang w:val="tr-TR"/>
        </w:rPr>
        <w:t xml:space="preserve"> </w:t>
      </w:r>
      <w:r w:rsidRPr="00AB06F3">
        <w:rPr>
          <w:color w:val="323E4F" w:themeColor="text2" w:themeShade="BF"/>
          <w:sz w:val="24"/>
          <w:szCs w:val="24"/>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0" w:history="1">
        <w:r w:rsidRPr="00AB06F3">
          <w:rPr>
            <w:rStyle w:val="Kpr"/>
            <w:color w:val="323E4F" w:themeColor="text2" w:themeShade="BF"/>
            <w:sz w:val="24"/>
            <w:szCs w:val="24"/>
            <w:lang w:val="tr-TR"/>
          </w:rPr>
          <w:t>tıklayın</w:t>
        </w:r>
      </w:hyperlink>
      <w:r w:rsidRPr="00AB06F3">
        <w:rPr>
          <w:color w:val="323E4F" w:themeColor="text2" w:themeShade="BF"/>
          <w:sz w:val="24"/>
          <w:szCs w:val="24"/>
          <w:lang w:val="tr-TR"/>
        </w:rPr>
        <w:t>.</w:t>
      </w:r>
    </w:p>
    <w:p w14:paraId="371D2C15" w14:textId="77777777" w:rsidR="00215C62" w:rsidRPr="00AB06F3" w:rsidRDefault="00215C62" w:rsidP="00215C62">
      <w:pPr>
        <w:pStyle w:val="GvdeMetni"/>
        <w:numPr>
          <w:ilvl w:val="0"/>
          <w:numId w:val="1"/>
        </w:numPr>
        <w:spacing w:before="119"/>
        <w:ind w:right="246"/>
        <w:jc w:val="both"/>
        <w:rPr>
          <w:color w:val="323E4F" w:themeColor="text2" w:themeShade="BF"/>
          <w:sz w:val="24"/>
          <w:szCs w:val="24"/>
          <w:lang w:val="tr-TR"/>
        </w:rPr>
      </w:pPr>
      <w:r w:rsidRPr="00AB06F3">
        <w:rPr>
          <w:b/>
          <w:i/>
          <w:color w:val="323E4F" w:themeColor="text2" w:themeShade="BF"/>
          <w:sz w:val="24"/>
          <w:szCs w:val="24"/>
          <w:lang w:val="tr-TR"/>
        </w:rPr>
        <w:t xml:space="preserve">Sözlü ve Yazılı İletişim Etiği: </w:t>
      </w:r>
      <w:r w:rsidRPr="00AB06F3">
        <w:rPr>
          <w:color w:val="323E4F" w:themeColor="text2" w:themeShade="BF"/>
          <w:sz w:val="24"/>
          <w:szCs w:val="24"/>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7530F745" w14:textId="77777777" w:rsidR="00215C62" w:rsidRPr="00AB06F3" w:rsidRDefault="00215C62" w:rsidP="00215C62">
      <w:pPr>
        <w:pStyle w:val="GvdeMetni"/>
        <w:numPr>
          <w:ilvl w:val="0"/>
          <w:numId w:val="1"/>
        </w:numPr>
        <w:spacing w:before="119"/>
        <w:ind w:right="246"/>
        <w:jc w:val="both"/>
        <w:rPr>
          <w:color w:val="323E4F" w:themeColor="text2" w:themeShade="BF"/>
          <w:sz w:val="24"/>
          <w:szCs w:val="24"/>
          <w:lang w:val="tr-TR"/>
        </w:rPr>
      </w:pPr>
      <w:r w:rsidRPr="00AB06F3">
        <w:rPr>
          <w:b/>
          <w:i/>
          <w:color w:val="323E4F" w:themeColor="text2" w:themeShade="BF"/>
          <w:sz w:val="24"/>
          <w:szCs w:val="24"/>
          <w:lang w:val="tr-TR"/>
        </w:rPr>
        <w:t xml:space="preserve">Grup Çalışmaları ve Ekip Çalışması Etiği: </w:t>
      </w:r>
      <w:r w:rsidRPr="00AB06F3">
        <w:rPr>
          <w:color w:val="323E4F" w:themeColor="text2" w:themeShade="BF"/>
          <w:sz w:val="24"/>
          <w:szCs w:val="24"/>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AB06F3">
        <w:rPr>
          <w:rStyle w:val="Gl"/>
          <w:color w:val="323E4F" w:themeColor="text2" w:themeShade="BF"/>
          <w:sz w:val="24"/>
          <w:szCs w:val="24"/>
          <w:lang w:val="tr-TR"/>
        </w:rPr>
        <w:t>tüm grup üyelerinin notlarında belirli bir oranda kesinti yapılabilir.</w:t>
      </w:r>
      <w:r w:rsidRPr="00AB06F3">
        <w:rPr>
          <w:color w:val="323E4F" w:themeColor="text2" w:themeShade="BF"/>
          <w:sz w:val="24"/>
          <w:szCs w:val="24"/>
          <w:lang w:val="tr-TR"/>
        </w:rPr>
        <w:t xml:space="preserve"> Bu tür durumlar, grup üyelerinin sorumluluk paylaşımı ve iş birliği becerileri doğrultusunda değerlendirilecektir.</w:t>
      </w:r>
    </w:p>
    <w:p w14:paraId="728B0381" w14:textId="77777777" w:rsidR="00215C62" w:rsidRPr="00AB06F3" w:rsidRDefault="00215C62" w:rsidP="00215C62">
      <w:pPr>
        <w:pStyle w:val="GvdeMetni"/>
        <w:numPr>
          <w:ilvl w:val="0"/>
          <w:numId w:val="1"/>
        </w:numPr>
        <w:spacing w:before="119"/>
        <w:ind w:right="246"/>
        <w:jc w:val="both"/>
        <w:rPr>
          <w:color w:val="323E4F" w:themeColor="text2" w:themeShade="BF"/>
          <w:sz w:val="24"/>
          <w:szCs w:val="24"/>
          <w:lang w:val="tr-TR"/>
        </w:rPr>
      </w:pPr>
      <w:r w:rsidRPr="00AB06F3">
        <w:rPr>
          <w:b/>
          <w:i/>
          <w:color w:val="323E4F" w:themeColor="text2" w:themeShade="BF"/>
          <w:sz w:val="24"/>
          <w:szCs w:val="24"/>
          <w:lang w:val="tr-TR"/>
        </w:rPr>
        <w:t xml:space="preserve">Ödev Teslimi: </w:t>
      </w:r>
      <w:r w:rsidRPr="00AB06F3">
        <w:rPr>
          <w:color w:val="323E4F" w:themeColor="text2" w:themeShade="BF"/>
          <w:sz w:val="24"/>
          <w:szCs w:val="24"/>
          <w:lang w:val="tr-TR"/>
        </w:rPr>
        <w:t xml:space="preserve">Tüm ödevler, öğretim elemanı tarafından belirlenecek bir konu çerçevesinde hazırlanmalı ve yine </w:t>
      </w:r>
      <w:r w:rsidRPr="00AB06F3">
        <w:rPr>
          <w:rStyle w:val="Gl"/>
          <w:color w:val="323E4F" w:themeColor="text2" w:themeShade="BF"/>
          <w:sz w:val="24"/>
          <w:szCs w:val="24"/>
          <w:lang w:val="tr-TR"/>
        </w:rPr>
        <w:t>ESOGÜ UZEM üzerinden belirtilen süre içerisinde</w:t>
      </w:r>
      <w:r w:rsidRPr="00AB06F3">
        <w:rPr>
          <w:color w:val="323E4F" w:themeColor="text2" w:themeShade="BF"/>
          <w:sz w:val="24"/>
          <w:szCs w:val="24"/>
          <w:lang w:val="tr-TR"/>
        </w:rPr>
        <w:t xml:space="preserve"> teslim edilmelidir. Ödevlere ilişkin detaylar ve değerlendirme süreci ESOGÜ UZEM üzerinden ödev için ayrılan bölümde verilecektir.</w:t>
      </w:r>
    </w:p>
    <w:p w14:paraId="5A126C5D" w14:textId="77777777" w:rsidR="00215C62" w:rsidRPr="0081535E" w:rsidRDefault="00215C62" w:rsidP="00215C62">
      <w:pPr>
        <w:rPr>
          <w:b/>
          <w:bCs/>
          <w:noProof/>
          <w:color w:val="323E4F" w:themeColor="text2" w:themeShade="BF"/>
          <w:sz w:val="24"/>
          <w:szCs w:val="24"/>
          <w:lang w:val="tr-TR"/>
        </w:rPr>
      </w:pPr>
      <w:r w:rsidRPr="0081535E">
        <w:rPr>
          <w:noProof/>
          <w:color w:val="323E4F" w:themeColor="text2" w:themeShade="BF"/>
          <w:lang w:val="tr-TR"/>
        </w:rPr>
        <w:br w:type="page"/>
      </w:r>
    </w:p>
    <w:p w14:paraId="0FD41969" w14:textId="77777777" w:rsidR="00215C62" w:rsidRPr="00834D6A" w:rsidRDefault="00215C62" w:rsidP="00215C62">
      <w:pPr>
        <w:pStyle w:val="Balk1"/>
        <w:spacing w:before="74"/>
        <w:rPr>
          <w:b/>
          <w:bCs/>
          <w:noProof/>
          <w:color w:val="323E4F" w:themeColor="text2" w:themeShade="BF"/>
          <w:lang w:val="tr-TR"/>
        </w:rPr>
      </w:pPr>
      <w:r w:rsidRPr="00834D6A">
        <w:rPr>
          <w:b/>
          <w:bCs/>
          <w:noProof/>
          <w:color w:val="323E4F" w:themeColor="text2" w:themeShade="BF"/>
          <w:lang w:val="tr-TR"/>
        </w:rPr>
        <w:lastRenderedPageBreak/>
        <w:t>Haftalık Ders İçeriği</w:t>
      </w:r>
    </w:p>
    <w:p w14:paraId="56DF7AA7" w14:textId="77777777" w:rsidR="00215C62" w:rsidRPr="0081535E" w:rsidRDefault="00215C62" w:rsidP="00215C62">
      <w:pPr>
        <w:pStyle w:val="GvdeMetni"/>
        <w:spacing w:before="46"/>
        <w:rPr>
          <w:b/>
          <w:color w:val="323E4F" w:themeColor="text2" w:themeShade="BF"/>
          <w:sz w:val="20"/>
          <w:lang w:val="tr-TR"/>
        </w:rPr>
      </w:pPr>
    </w:p>
    <w:tbl>
      <w:tblPr>
        <w:tblStyle w:val="TableNormal1"/>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3816"/>
        <w:gridCol w:w="537"/>
        <w:gridCol w:w="1660"/>
        <w:gridCol w:w="2693"/>
      </w:tblGrid>
      <w:tr w:rsidR="00113C32" w:rsidRPr="004A2F13" w14:paraId="559FBDA5" w14:textId="77777777" w:rsidTr="00113C32">
        <w:trPr>
          <w:trHeight w:val="397"/>
          <w:jc w:val="center"/>
        </w:trPr>
        <w:tc>
          <w:tcPr>
            <w:tcW w:w="674" w:type="pct"/>
            <w:shd w:val="clear" w:color="auto" w:fill="DEEAF6" w:themeFill="accent5" w:themeFillTint="33"/>
            <w:vAlign w:val="center"/>
          </w:tcPr>
          <w:p w14:paraId="56714AA2" w14:textId="77777777" w:rsidR="00215C62" w:rsidRPr="00D200F4" w:rsidRDefault="00215C62" w:rsidP="00BC2535">
            <w:pPr>
              <w:jc w:val="center"/>
              <w:rPr>
                <w:b/>
                <w:bCs/>
                <w:color w:val="323E4F" w:themeColor="text2" w:themeShade="BF"/>
                <w:sz w:val="24"/>
                <w:szCs w:val="24"/>
                <w:lang w:val="tr-TR"/>
              </w:rPr>
            </w:pPr>
            <w:proofErr w:type="gramStart"/>
            <w:r w:rsidRPr="00D200F4">
              <w:rPr>
                <w:b/>
                <w:bCs/>
                <w:color w:val="323E4F" w:themeColor="text2" w:themeShade="BF"/>
                <w:sz w:val="24"/>
                <w:szCs w:val="24"/>
                <w:lang w:val="tr-TR"/>
              </w:rPr>
              <w:t>dk</w:t>
            </w:r>
            <w:proofErr w:type="gramEnd"/>
          </w:p>
        </w:tc>
        <w:tc>
          <w:tcPr>
            <w:tcW w:w="1896" w:type="pct"/>
            <w:shd w:val="clear" w:color="auto" w:fill="DEEAF6" w:themeFill="accent5" w:themeFillTint="33"/>
            <w:vAlign w:val="center"/>
          </w:tcPr>
          <w:p w14:paraId="53490D41" w14:textId="77777777" w:rsidR="00215C62" w:rsidRPr="00D200F4" w:rsidRDefault="00215C62" w:rsidP="00BC2535">
            <w:pPr>
              <w:jc w:val="center"/>
              <w:rPr>
                <w:b/>
                <w:bCs/>
                <w:color w:val="323E4F" w:themeColor="text2" w:themeShade="BF"/>
                <w:sz w:val="24"/>
                <w:szCs w:val="24"/>
                <w:lang w:val="tr-TR"/>
              </w:rPr>
            </w:pPr>
            <w:r w:rsidRPr="00D200F4">
              <w:rPr>
                <w:b/>
                <w:bCs/>
                <w:color w:val="323E4F" w:themeColor="text2" w:themeShade="BF"/>
                <w:sz w:val="24"/>
                <w:szCs w:val="24"/>
                <w:lang w:val="tr-TR"/>
              </w:rPr>
              <w:t>Konu Başlığı</w:t>
            </w:r>
          </w:p>
        </w:tc>
        <w:tc>
          <w:tcPr>
            <w:tcW w:w="1092" w:type="pct"/>
            <w:gridSpan w:val="2"/>
            <w:shd w:val="clear" w:color="auto" w:fill="DEEAF6" w:themeFill="accent5" w:themeFillTint="33"/>
            <w:vAlign w:val="center"/>
          </w:tcPr>
          <w:p w14:paraId="348E5FBD" w14:textId="77777777" w:rsidR="00215C62" w:rsidRPr="00D200F4" w:rsidRDefault="00215C62" w:rsidP="00BC2535">
            <w:pPr>
              <w:jc w:val="center"/>
              <w:rPr>
                <w:b/>
                <w:bCs/>
                <w:color w:val="323E4F" w:themeColor="text2" w:themeShade="BF"/>
                <w:sz w:val="24"/>
                <w:szCs w:val="24"/>
                <w:lang w:val="tr-TR"/>
              </w:rPr>
            </w:pPr>
            <w:r w:rsidRPr="00D200F4">
              <w:rPr>
                <w:b/>
                <w:bCs/>
                <w:color w:val="323E4F" w:themeColor="text2" w:themeShade="BF"/>
                <w:sz w:val="24"/>
                <w:szCs w:val="24"/>
                <w:lang w:val="tr-TR"/>
              </w:rPr>
              <w:t>İlgili Kaynaklar</w:t>
            </w:r>
          </w:p>
        </w:tc>
        <w:tc>
          <w:tcPr>
            <w:tcW w:w="1338" w:type="pct"/>
            <w:shd w:val="clear" w:color="auto" w:fill="DEEAF6" w:themeFill="accent5" w:themeFillTint="33"/>
            <w:vAlign w:val="center"/>
          </w:tcPr>
          <w:p w14:paraId="54FBA96E" w14:textId="77777777" w:rsidR="00215C62" w:rsidRPr="00D200F4" w:rsidRDefault="00215C62" w:rsidP="00BC2535">
            <w:pPr>
              <w:jc w:val="center"/>
              <w:rPr>
                <w:b/>
                <w:bCs/>
                <w:color w:val="323E4F" w:themeColor="text2" w:themeShade="BF"/>
                <w:sz w:val="24"/>
                <w:szCs w:val="24"/>
                <w:lang w:val="tr-TR"/>
              </w:rPr>
            </w:pPr>
            <w:r w:rsidRPr="00D200F4">
              <w:rPr>
                <w:b/>
                <w:bCs/>
                <w:color w:val="323E4F" w:themeColor="text2" w:themeShade="BF"/>
                <w:sz w:val="24"/>
                <w:szCs w:val="24"/>
                <w:lang w:val="tr-TR"/>
              </w:rPr>
              <w:t>Öğrenci İş Yükü</w:t>
            </w:r>
          </w:p>
        </w:tc>
      </w:tr>
      <w:tr w:rsidR="00113C32" w:rsidRPr="004A2F13" w14:paraId="2134C921" w14:textId="77777777" w:rsidTr="00113C32">
        <w:trPr>
          <w:trHeight w:val="397"/>
          <w:jc w:val="center"/>
        </w:trPr>
        <w:tc>
          <w:tcPr>
            <w:tcW w:w="674" w:type="pct"/>
            <w:vAlign w:val="center"/>
          </w:tcPr>
          <w:p w14:paraId="6C3B573A" w14:textId="77777777" w:rsidR="00215C62" w:rsidRPr="00D200F4" w:rsidRDefault="00215C62" w:rsidP="00113C32">
            <w:pPr>
              <w:pStyle w:val="TableParagraph"/>
              <w:ind w:right="91"/>
              <w:rPr>
                <w:color w:val="323E4F" w:themeColor="text2" w:themeShade="BF"/>
                <w:sz w:val="24"/>
                <w:szCs w:val="24"/>
                <w:lang w:val="tr-TR"/>
              </w:rPr>
            </w:pPr>
            <w:r w:rsidRPr="00D200F4">
              <w:rPr>
                <w:color w:val="323E4F" w:themeColor="text2" w:themeShade="BF"/>
                <w:spacing w:val="-5"/>
                <w:sz w:val="24"/>
                <w:szCs w:val="24"/>
                <w:lang w:val="tr-TR"/>
              </w:rPr>
              <w:t>22-26 Eylül</w:t>
            </w:r>
          </w:p>
        </w:tc>
        <w:tc>
          <w:tcPr>
            <w:tcW w:w="1896" w:type="pct"/>
          </w:tcPr>
          <w:p w14:paraId="7680BE26" w14:textId="77777777" w:rsidR="00113C32" w:rsidRPr="00D200F4" w:rsidRDefault="00113C32" w:rsidP="00BC2535">
            <w:pPr>
              <w:pStyle w:val="TableParagraph"/>
              <w:rPr>
                <w:sz w:val="24"/>
                <w:szCs w:val="24"/>
              </w:rPr>
            </w:pPr>
          </w:p>
          <w:p w14:paraId="3B8E48AD" w14:textId="2DAD902C" w:rsidR="00215C62" w:rsidRPr="00D200F4" w:rsidRDefault="00113C32" w:rsidP="00BC2535">
            <w:pPr>
              <w:pStyle w:val="TableParagraph"/>
              <w:rPr>
                <w:color w:val="323E4F" w:themeColor="text2" w:themeShade="BF"/>
                <w:sz w:val="24"/>
                <w:szCs w:val="24"/>
                <w:lang w:val="tr-TR"/>
              </w:rPr>
            </w:pPr>
            <w:proofErr w:type="spellStart"/>
            <w:r w:rsidRPr="00D200F4">
              <w:rPr>
                <w:sz w:val="24"/>
                <w:szCs w:val="24"/>
              </w:rPr>
              <w:t>Halkbilim</w:t>
            </w:r>
            <w:proofErr w:type="spellEnd"/>
            <w:r w:rsidRPr="00D200F4">
              <w:rPr>
                <w:sz w:val="24"/>
                <w:szCs w:val="24"/>
              </w:rPr>
              <w:t xml:space="preserve">, Halk </w:t>
            </w:r>
            <w:proofErr w:type="spellStart"/>
            <w:r w:rsidRPr="00D200F4">
              <w:rPr>
                <w:sz w:val="24"/>
                <w:szCs w:val="24"/>
              </w:rPr>
              <w:t>İnanışları</w:t>
            </w:r>
            <w:proofErr w:type="spellEnd"/>
            <w:r w:rsidRPr="00D200F4">
              <w:rPr>
                <w:sz w:val="24"/>
                <w:szCs w:val="24"/>
              </w:rPr>
              <w:t xml:space="preserve">, </w:t>
            </w:r>
            <w:proofErr w:type="spellStart"/>
            <w:r w:rsidRPr="00D200F4">
              <w:rPr>
                <w:sz w:val="24"/>
                <w:szCs w:val="24"/>
              </w:rPr>
              <w:t>Özellikleri</w:t>
            </w:r>
            <w:proofErr w:type="spellEnd"/>
          </w:p>
        </w:tc>
        <w:tc>
          <w:tcPr>
            <w:tcW w:w="1092" w:type="pct"/>
            <w:gridSpan w:val="2"/>
            <w:vAlign w:val="center"/>
          </w:tcPr>
          <w:p w14:paraId="5C86F162" w14:textId="77777777"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Öğretim üyesi ders notları</w:t>
            </w:r>
          </w:p>
        </w:tc>
        <w:tc>
          <w:tcPr>
            <w:tcW w:w="1338" w:type="pct"/>
            <w:vAlign w:val="center"/>
          </w:tcPr>
          <w:p w14:paraId="3FE722F4" w14:textId="17696375" w:rsidR="00113C32" w:rsidRPr="00D200F4" w:rsidRDefault="00113C32" w:rsidP="00834D6A">
            <w:pPr>
              <w:jc w:val="both"/>
              <w:rPr>
                <w:color w:val="323E4F" w:themeColor="text2" w:themeShade="BF"/>
                <w:sz w:val="24"/>
                <w:szCs w:val="24"/>
                <w:lang w:val="tr-TR"/>
              </w:rPr>
            </w:pPr>
            <w:r w:rsidRPr="00D200F4">
              <w:rPr>
                <w:color w:val="323E4F" w:themeColor="text2" w:themeShade="BF"/>
                <w:sz w:val="24"/>
                <w:szCs w:val="24"/>
                <w:lang w:val="tr-TR"/>
              </w:rPr>
              <w:t>Kaynaktaki ilgili bölümü okuyunuz konu ile ilgili en az 2 soru hazırlayınız.</w:t>
            </w:r>
          </w:p>
        </w:tc>
      </w:tr>
      <w:tr w:rsidR="00113C32" w:rsidRPr="004A2F13" w14:paraId="4FC59FFC" w14:textId="77777777" w:rsidTr="00113C32">
        <w:trPr>
          <w:trHeight w:val="397"/>
          <w:jc w:val="center"/>
        </w:trPr>
        <w:tc>
          <w:tcPr>
            <w:tcW w:w="674" w:type="pct"/>
            <w:vAlign w:val="center"/>
          </w:tcPr>
          <w:p w14:paraId="414CECF3" w14:textId="77777777" w:rsidR="00834D6A" w:rsidRDefault="00215C62" w:rsidP="00BC2535">
            <w:pPr>
              <w:pStyle w:val="TableParagraph"/>
              <w:ind w:right="91"/>
              <w:rPr>
                <w:color w:val="323E4F" w:themeColor="text2" w:themeShade="BF"/>
                <w:spacing w:val="-5"/>
                <w:sz w:val="24"/>
                <w:szCs w:val="24"/>
                <w:lang w:val="tr-TR"/>
              </w:rPr>
            </w:pPr>
            <w:r w:rsidRPr="00D200F4">
              <w:rPr>
                <w:color w:val="323E4F" w:themeColor="text2" w:themeShade="BF"/>
                <w:spacing w:val="-5"/>
                <w:sz w:val="24"/>
                <w:szCs w:val="24"/>
                <w:lang w:val="tr-TR"/>
              </w:rPr>
              <w:t>29 Eylül-</w:t>
            </w:r>
          </w:p>
          <w:p w14:paraId="0114AC57" w14:textId="172D561A" w:rsidR="00215C62" w:rsidRPr="00D200F4" w:rsidRDefault="00215C62" w:rsidP="00BC2535">
            <w:pPr>
              <w:pStyle w:val="TableParagraph"/>
              <w:ind w:right="91"/>
              <w:rPr>
                <w:color w:val="323E4F" w:themeColor="text2" w:themeShade="BF"/>
                <w:sz w:val="24"/>
                <w:szCs w:val="24"/>
                <w:lang w:val="tr-TR"/>
              </w:rPr>
            </w:pPr>
            <w:r w:rsidRPr="00D200F4">
              <w:rPr>
                <w:color w:val="323E4F" w:themeColor="text2" w:themeShade="BF"/>
                <w:spacing w:val="-5"/>
                <w:sz w:val="24"/>
                <w:szCs w:val="24"/>
                <w:lang w:val="tr-TR"/>
              </w:rPr>
              <w:t>3</w:t>
            </w:r>
            <w:r w:rsidR="00834D6A">
              <w:rPr>
                <w:color w:val="323E4F" w:themeColor="text2" w:themeShade="BF"/>
                <w:spacing w:val="-5"/>
                <w:sz w:val="24"/>
                <w:szCs w:val="24"/>
                <w:lang w:val="tr-TR"/>
              </w:rPr>
              <w:t xml:space="preserve"> </w:t>
            </w:r>
            <w:r w:rsidRPr="00D200F4">
              <w:rPr>
                <w:color w:val="323E4F" w:themeColor="text2" w:themeShade="BF"/>
                <w:spacing w:val="-5"/>
                <w:sz w:val="24"/>
                <w:szCs w:val="24"/>
                <w:lang w:val="tr-TR"/>
              </w:rPr>
              <w:t>Ekim</w:t>
            </w:r>
          </w:p>
        </w:tc>
        <w:tc>
          <w:tcPr>
            <w:tcW w:w="1896" w:type="pct"/>
          </w:tcPr>
          <w:p w14:paraId="112445AC" w14:textId="77777777" w:rsidR="00215C62" w:rsidRPr="00D200F4" w:rsidRDefault="00215C62" w:rsidP="00BC2535">
            <w:pPr>
              <w:rPr>
                <w:sz w:val="24"/>
                <w:szCs w:val="24"/>
              </w:rPr>
            </w:pPr>
          </w:p>
          <w:p w14:paraId="37919693" w14:textId="4865E2A3" w:rsidR="00215C62" w:rsidRPr="00D200F4" w:rsidRDefault="00113C32" w:rsidP="00BC2535">
            <w:pPr>
              <w:rPr>
                <w:color w:val="323E4F" w:themeColor="text2" w:themeShade="BF"/>
                <w:sz w:val="24"/>
                <w:szCs w:val="24"/>
                <w:lang w:val="tr-TR"/>
              </w:rPr>
            </w:pPr>
            <w:proofErr w:type="spellStart"/>
            <w:r w:rsidRPr="00D200F4">
              <w:rPr>
                <w:sz w:val="24"/>
                <w:szCs w:val="24"/>
              </w:rPr>
              <w:t>Kutsalı</w:t>
            </w:r>
            <w:proofErr w:type="spellEnd"/>
            <w:r w:rsidRPr="00D200F4">
              <w:rPr>
                <w:sz w:val="24"/>
                <w:szCs w:val="24"/>
              </w:rPr>
              <w:t xml:space="preserve"> </w:t>
            </w:r>
            <w:proofErr w:type="spellStart"/>
            <w:r w:rsidRPr="00D200F4">
              <w:rPr>
                <w:sz w:val="24"/>
                <w:szCs w:val="24"/>
              </w:rPr>
              <w:t>ve</w:t>
            </w:r>
            <w:proofErr w:type="spellEnd"/>
            <w:r w:rsidRPr="00D200F4">
              <w:rPr>
                <w:sz w:val="24"/>
                <w:szCs w:val="24"/>
              </w:rPr>
              <w:t xml:space="preserve"> Kutsal Olmayanı </w:t>
            </w:r>
            <w:proofErr w:type="spellStart"/>
            <w:r w:rsidRPr="00D200F4">
              <w:rPr>
                <w:sz w:val="24"/>
                <w:szCs w:val="24"/>
              </w:rPr>
              <w:t>İfade</w:t>
            </w:r>
            <w:proofErr w:type="spellEnd"/>
            <w:r w:rsidRPr="00D200F4">
              <w:rPr>
                <w:sz w:val="24"/>
                <w:szCs w:val="24"/>
              </w:rPr>
              <w:t xml:space="preserve"> Eden </w:t>
            </w:r>
            <w:proofErr w:type="spellStart"/>
            <w:r w:rsidRPr="00D200F4">
              <w:rPr>
                <w:sz w:val="24"/>
                <w:szCs w:val="24"/>
              </w:rPr>
              <w:t>Kavramlar</w:t>
            </w:r>
            <w:proofErr w:type="spellEnd"/>
          </w:p>
        </w:tc>
        <w:tc>
          <w:tcPr>
            <w:tcW w:w="1092" w:type="pct"/>
            <w:gridSpan w:val="2"/>
            <w:vAlign w:val="center"/>
          </w:tcPr>
          <w:p w14:paraId="674A687E" w14:textId="77777777"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Öğretim üyesi ders notları</w:t>
            </w:r>
          </w:p>
        </w:tc>
        <w:tc>
          <w:tcPr>
            <w:tcW w:w="1338" w:type="pct"/>
          </w:tcPr>
          <w:p w14:paraId="2C979F43"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6C5FFD1C" w14:textId="77777777" w:rsidTr="00113C32">
        <w:trPr>
          <w:trHeight w:val="397"/>
          <w:jc w:val="center"/>
        </w:trPr>
        <w:tc>
          <w:tcPr>
            <w:tcW w:w="674" w:type="pct"/>
            <w:vAlign w:val="center"/>
          </w:tcPr>
          <w:p w14:paraId="6B976DCC" w14:textId="77777777" w:rsidR="00215C62" w:rsidRPr="00D200F4" w:rsidRDefault="00215C62" w:rsidP="00834D6A">
            <w:pPr>
              <w:pStyle w:val="TableParagraph"/>
              <w:ind w:right="91"/>
              <w:rPr>
                <w:color w:val="323E4F" w:themeColor="text2" w:themeShade="BF"/>
                <w:sz w:val="24"/>
                <w:szCs w:val="24"/>
                <w:lang w:val="tr-TR"/>
              </w:rPr>
            </w:pPr>
            <w:r w:rsidRPr="00D200F4">
              <w:rPr>
                <w:color w:val="323E4F" w:themeColor="text2" w:themeShade="BF"/>
                <w:spacing w:val="-5"/>
                <w:sz w:val="24"/>
                <w:szCs w:val="24"/>
                <w:lang w:val="tr-TR"/>
              </w:rPr>
              <w:t>6-10 Ekim</w:t>
            </w:r>
          </w:p>
        </w:tc>
        <w:tc>
          <w:tcPr>
            <w:tcW w:w="1896" w:type="pct"/>
          </w:tcPr>
          <w:p w14:paraId="2B5C107D" w14:textId="77777777" w:rsidR="00215C62" w:rsidRPr="00D200F4" w:rsidRDefault="00215C62" w:rsidP="00BC2535">
            <w:pPr>
              <w:rPr>
                <w:sz w:val="24"/>
                <w:szCs w:val="24"/>
              </w:rPr>
            </w:pPr>
          </w:p>
          <w:p w14:paraId="05F15C1D" w14:textId="4ADB7CD2" w:rsidR="00215C62" w:rsidRPr="00D200F4" w:rsidRDefault="00113C32" w:rsidP="00BC2535">
            <w:pPr>
              <w:rPr>
                <w:color w:val="323E4F" w:themeColor="text2" w:themeShade="BF"/>
                <w:sz w:val="24"/>
                <w:szCs w:val="24"/>
                <w:lang w:val="tr-TR"/>
              </w:rPr>
            </w:pPr>
            <w:proofErr w:type="spellStart"/>
            <w:r w:rsidRPr="00D200F4">
              <w:rPr>
                <w:sz w:val="24"/>
                <w:szCs w:val="24"/>
              </w:rPr>
              <w:t>Ziyaret</w:t>
            </w:r>
            <w:proofErr w:type="spellEnd"/>
            <w:r w:rsidRPr="00D200F4">
              <w:rPr>
                <w:sz w:val="24"/>
                <w:szCs w:val="24"/>
              </w:rPr>
              <w:t xml:space="preserve"> Fenomeni </w:t>
            </w:r>
            <w:proofErr w:type="spellStart"/>
            <w:r w:rsidRPr="00D200F4">
              <w:rPr>
                <w:sz w:val="24"/>
                <w:szCs w:val="24"/>
              </w:rPr>
              <w:t>ile</w:t>
            </w:r>
            <w:proofErr w:type="spellEnd"/>
            <w:r w:rsidRPr="00D200F4">
              <w:rPr>
                <w:sz w:val="24"/>
                <w:szCs w:val="24"/>
              </w:rPr>
              <w:t xml:space="preserve"> </w:t>
            </w:r>
            <w:proofErr w:type="spellStart"/>
            <w:r w:rsidRPr="00D200F4">
              <w:rPr>
                <w:sz w:val="24"/>
                <w:szCs w:val="24"/>
              </w:rPr>
              <w:t>İlgili</w:t>
            </w:r>
            <w:proofErr w:type="spellEnd"/>
            <w:r w:rsidRPr="00D200F4">
              <w:rPr>
                <w:sz w:val="24"/>
                <w:szCs w:val="24"/>
              </w:rPr>
              <w:t xml:space="preserve"> </w:t>
            </w:r>
            <w:proofErr w:type="spellStart"/>
            <w:r w:rsidRPr="00D200F4">
              <w:rPr>
                <w:sz w:val="24"/>
                <w:szCs w:val="24"/>
              </w:rPr>
              <w:t>İnanış</w:t>
            </w:r>
            <w:proofErr w:type="spellEnd"/>
            <w:r w:rsidRPr="00D200F4">
              <w:rPr>
                <w:sz w:val="24"/>
                <w:szCs w:val="24"/>
              </w:rPr>
              <w:t xml:space="preserve"> </w:t>
            </w:r>
            <w:proofErr w:type="spellStart"/>
            <w:r w:rsidRPr="00D200F4">
              <w:rPr>
                <w:sz w:val="24"/>
                <w:szCs w:val="24"/>
              </w:rPr>
              <w:t>ve</w:t>
            </w:r>
            <w:proofErr w:type="spellEnd"/>
            <w:r w:rsidRPr="00D200F4">
              <w:rPr>
                <w:sz w:val="24"/>
                <w:szCs w:val="24"/>
              </w:rPr>
              <w:t xml:space="preserve"> </w:t>
            </w:r>
            <w:proofErr w:type="spellStart"/>
            <w:r w:rsidRPr="00D200F4">
              <w:rPr>
                <w:sz w:val="24"/>
                <w:szCs w:val="24"/>
              </w:rPr>
              <w:t>Uygulamaların</w:t>
            </w:r>
            <w:proofErr w:type="spellEnd"/>
            <w:r w:rsidRPr="00D200F4">
              <w:rPr>
                <w:sz w:val="24"/>
                <w:szCs w:val="24"/>
              </w:rPr>
              <w:t xml:space="preserve"> </w:t>
            </w:r>
            <w:proofErr w:type="spellStart"/>
            <w:r w:rsidRPr="00D200F4">
              <w:rPr>
                <w:sz w:val="24"/>
                <w:szCs w:val="24"/>
              </w:rPr>
              <w:t>Kökleri</w:t>
            </w:r>
            <w:proofErr w:type="spellEnd"/>
          </w:p>
        </w:tc>
        <w:tc>
          <w:tcPr>
            <w:tcW w:w="1092" w:type="pct"/>
            <w:gridSpan w:val="2"/>
          </w:tcPr>
          <w:p w14:paraId="69F1467B" w14:textId="77777777" w:rsidR="00834D6A" w:rsidRDefault="00834D6A" w:rsidP="00BC2535">
            <w:pPr>
              <w:ind w:left="170"/>
              <w:rPr>
                <w:color w:val="323E4F" w:themeColor="text2" w:themeShade="BF"/>
                <w:sz w:val="24"/>
                <w:szCs w:val="24"/>
                <w:lang w:val="tr-TR"/>
              </w:rPr>
            </w:pPr>
          </w:p>
          <w:p w14:paraId="176769B4" w14:textId="6532D3B9"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Öğretim üyesi ders notları</w:t>
            </w:r>
          </w:p>
        </w:tc>
        <w:tc>
          <w:tcPr>
            <w:tcW w:w="1338" w:type="pct"/>
          </w:tcPr>
          <w:p w14:paraId="754ED576"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7388B01B" w14:textId="77777777" w:rsidTr="00113C32">
        <w:trPr>
          <w:trHeight w:val="397"/>
          <w:jc w:val="center"/>
        </w:trPr>
        <w:tc>
          <w:tcPr>
            <w:tcW w:w="674" w:type="pct"/>
            <w:vAlign w:val="center"/>
          </w:tcPr>
          <w:p w14:paraId="397E1515" w14:textId="77777777" w:rsidR="00215C62" w:rsidRPr="00D200F4" w:rsidRDefault="00215C62" w:rsidP="00834D6A">
            <w:pPr>
              <w:pStyle w:val="TableParagraph"/>
              <w:ind w:right="91"/>
              <w:rPr>
                <w:color w:val="323E4F" w:themeColor="text2" w:themeShade="BF"/>
                <w:sz w:val="24"/>
                <w:szCs w:val="24"/>
                <w:lang w:val="tr-TR"/>
              </w:rPr>
            </w:pPr>
            <w:r w:rsidRPr="00D200F4">
              <w:rPr>
                <w:color w:val="323E4F" w:themeColor="text2" w:themeShade="BF"/>
                <w:spacing w:val="-5"/>
                <w:sz w:val="24"/>
                <w:szCs w:val="24"/>
                <w:lang w:val="tr-TR"/>
              </w:rPr>
              <w:t>13-17 Ekim</w:t>
            </w:r>
          </w:p>
        </w:tc>
        <w:tc>
          <w:tcPr>
            <w:tcW w:w="1896" w:type="pct"/>
          </w:tcPr>
          <w:p w14:paraId="34FB8E7C" w14:textId="77777777" w:rsidR="00215C62" w:rsidRPr="00D200F4" w:rsidRDefault="00215C62" w:rsidP="00BC2535">
            <w:pPr>
              <w:rPr>
                <w:sz w:val="24"/>
                <w:szCs w:val="24"/>
              </w:rPr>
            </w:pPr>
          </w:p>
          <w:p w14:paraId="31960C4E" w14:textId="7A909DF6" w:rsidR="00215C62" w:rsidRPr="00D200F4" w:rsidRDefault="00113C32" w:rsidP="00BC2535">
            <w:pPr>
              <w:rPr>
                <w:i/>
                <w:iCs/>
                <w:color w:val="323E4F" w:themeColor="text2" w:themeShade="BF"/>
                <w:sz w:val="24"/>
                <w:szCs w:val="24"/>
                <w:lang w:val="tr-TR"/>
              </w:rPr>
            </w:pPr>
            <w:proofErr w:type="spellStart"/>
            <w:r w:rsidRPr="00D200F4">
              <w:rPr>
                <w:sz w:val="24"/>
                <w:szCs w:val="24"/>
              </w:rPr>
              <w:t>Yahudilikte</w:t>
            </w:r>
            <w:proofErr w:type="spellEnd"/>
            <w:r w:rsidRPr="00D200F4">
              <w:rPr>
                <w:sz w:val="24"/>
                <w:szCs w:val="24"/>
              </w:rPr>
              <w:t xml:space="preserve"> </w:t>
            </w:r>
            <w:proofErr w:type="spellStart"/>
            <w:r w:rsidRPr="00D200F4">
              <w:rPr>
                <w:sz w:val="24"/>
                <w:szCs w:val="24"/>
              </w:rPr>
              <w:t>ve</w:t>
            </w:r>
            <w:proofErr w:type="spellEnd"/>
            <w:r w:rsidRPr="00D200F4">
              <w:rPr>
                <w:sz w:val="24"/>
                <w:szCs w:val="24"/>
              </w:rPr>
              <w:t xml:space="preserve"> </w:t>
            </w:r>
            <w:proofErr w:type="spellStart"/>
            <w:r w:rsidRPr="00D200F4">
              <w:rPr>
                <w:sz w:val="24"/>
                <w:szCs w:val="24"/>
              </w:rPr>
              <w:t>Hristiyanlıkta</w:t>
            </w:r>
            <w:proofErr w:type="spellEnd"/>
            <w:r w:rsidRPr="00D200F4">
              <w:rPr>
                <w:sz w:val="24"/>
                <w:szCs w:val="24"/>
              </w:rPr>
              <w:t xml:space="preserve"> Kutsal Nesnelerle İlgili </w:t>
            </w:r>
            <w:proofErr w:type="spellStart"/>
            <w:r w:rsidRPr="00D200F4">
              <w:rPr>
                <w:sz w:val="24"/>
                <w:szCs w:val="24"/>
              </w:rPr>
              <w:t>İnanışlar</w:t>
            </w:r>
            <w:proofErr w:type="spellEnd"/>
          </w:p>
        </w:tc>
        <w:tc>
          <w:tcPr>
            <w:tcW w:w="1092" w:type="pct"/>
            <w:gridSpan w:val="2"/>
          </w:tcPr>
          <w:p w14:paraId="28B2A626" w14:textId="77777777" w:rsidR="00834D6A" w:rsidRDefault="00834D6A" w:rsidP="00BC2535">
            <w:pPr>
              <w:ind w:left="170"/>
              <w:rPr>
                <w:color w:val="323E4F" w:themeColor="text2" w:themeShade="BF"/>
                <w:sz w:val="24"/>
                <w:szCs w:val="24"/>
                <w:lang w:val="tr-TR"/>
              </w:rPr>
            </w:pPr>
          </w:p>
          <w:p w14:paraId="6462DD55" w14:textId="6829DA90"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Öğretim üyesi ders notları</w:t>
            </w:r>
          </w:p>
        </w:tc>
        <w:tc>
          <w:tcPr>
            <w:tcW w:w="1338" w:type="pct"/>
          </w:tcPr>
          <w:p w14:paraId="3FD1ED48"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6D852040" w14:textId="77777777" w:rsidTr="00113C32">
        <w:trPr>
          <w:trHeight w:val="397"/>
          <w:jc w:val="center"/>
        </w:trPr>
        <w:tc>
          <w:tcPr>
            <w:tcW w:w="674" w:type="pct"/>
            <w:vAlign w:val="center"/>
          </w:tcPr>
          <w:p w14:paraId="5DD8EA8D" w14:textId="77777777" w:rsidR="00215C62" w:rsidRPr="00D200F4" w:rsidRDefault="00215C62" w:rsidP="00834D6A">
            <w:pPr>
              <w:pStyle w:val="TableParagraph"/>
              <w:ind w:right="91"/>
              <w:rPr>
                <w:color w:val="323E4F" w:themeColor="text2" w:themeShade="BF"/>
                <w:sz w:val="24"/>
                <w:szCs w:val="24"/>
                <w:lang w:val="tr-TR"/>
              </w:rPr>
            </w:pPr>
            <w:r w:rsidRPr="00D200F4">
              <w:rPr>
                <w:color w:val="323E4F" w:themeColor="text2" w:themeShade="BF"/>
                <w:spacing w:val="-5"/>
                <w:sz w:val="24"/>
                <w:szCs w:val="24"/>
                <w:lang w:val="tr-TR"/>
              </w:rPr>
              <w:t>20-24 Ekim</w:t>
            </w:r>
          </w:p>
        </w:tc>
        <w:tc>
          <w:tcPr>
            <w:tcW w:w="1896" w:type="pct"/>
          </w:tcPr>
          <w:p w14:paraId="7F0A95C0" w14:textId="77777777" w:rsidR="00834D6A" w:rsidRDefault="00834D6A" w:rsidP="00BC2535">
            <w:pPr>
              <w:jc w:val="both"/>
              <w:rPr>
                <w:sz w:val="24"/>
                <w:szCs w:val="24"/>
              </w:rPr>
            </w:pPr>
          </w:p>
          <w:p w14:paraId="66DD5432" w14:textId="411934C7" w:rsidR="00215C62" w:rsidRPr="00D200F4" w:rsidRDefault="00113C32" w:rsidP="00BC2535">
            <w:pPr>
              <w:jc w:val="both"/>
              <w:rPr>
                <w:sz w:val="24"/>
                <w:szCs w:val="24"/>
              </w:rPr>
            </w:pPr>
            <w:r w:rsidRPr="00D200F4">
              <w:rPr>
                <w:sz w:val="24"/>
                <w:szCs w:val="24"/>
              </w:rPr>
              <w:t xml:space="preserve">İslam </w:t>
            </w:r>
            <w:proofErr w:type="spellStart"/>
            <w:r w:rsidRPr="00D200F4">
              <w:rPr>
                <w:sz w:val="24"/>
                <w:szCs w:val="24"/>
              </w:rPr>
              <w:t>Kültüründe</w:t>
            </w:r>
            <w:proofErr w:type="spellEnd"/>
            <w:r w:rsidRPr="00D200F4">
              <w:rPr>
                <w:sz w:val="24"/>
                <w:szCs w:val="24"/>
              </w:rPr>
              <w:t xml:space="preserve"> Kutsal </w:t>
            </w:r>
            <w:proofErr w:type="spellStart"/>
            <w:r w:rsidRPr="00D200F4">
              <w:rPr>
                <w:sz w:val="24"/>
                <w:szCs w:val="24"/>
              </w:rPr>
              <w:t>Zamanlar</w:t>
            </w:r>
            <w:proofErr w:type="spellEnd"/>
          </w:p>
        </w:tc>
        <w:tc>
          <w:tcPr>
            <w:tcW w:w="1092" w:type="pct"/>
            <w:gridSpan w:val="2"/>
            <w:vAlign w:val="center"/>
          </w:tcPr>
          <w:p w14:paraId="53F3DDA7" w14:textId="77777777"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4D8B2130"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214CC4F2" w14:textId="77777777" w:rsidTr="00113C32">
        <w:trPr>
          <w:trHeight w:val="397"/>
          <w:jc w:val="center"/>
        </w:trPr>
        <w:tc>
          <w:tcPr>
            <w:tcW w:w="674" w:type="pct"/>
            <w:vAlign w:val="center"/>
          </w:tcPr>
          <w:p w14:paraId="27333415" w14:textId="77777777" w:rsidR="00215C62" w:rsidRPr="00D200F4" w:rsidRDefault="00215C62" w:rsidP="00834D6A">
            <w:pPr>
              <w:pStyle w:val="TableParagraph"/>
              <w:ind w:right="91"/>
              <w:rPr>
                <w:color w:val="323E4F" w:themeColor="text2" w:themeShade="BF"/>
                <w:sz w:val="24"/>
                <w:szCs w:val="24"/>
                <w:lang w:val="tr-TR"/>
              </w:rPr>
            </w:pPr>
            <w:r w:rsidRPr="00D200F4">
              <w:rPr>
                <w:color w:val="323E4F" w:themeColor="text2" w:themeShade="BF"/>
                <w:spacing w:val="-5"/>
                <w:sz w:val="24"/>
                <w:szCs w:val="24"/>
                <w:lang w:val="tr-TR"/>
              </w:rPr>
              <w:t>27-31 Ekim</w:t>
            </w:r>
          </w:p>
        </w:tc>
        <w:tc>
          <w:tcPr>
            <w:tcW w:w="1896" w:type="pct"/>
          </w:tcPr>
          <w:p w14:paraId="6AC01001" w14:textId="77777777" w:rsidR="00834D6A" w:rsidRDefault="00834D6A" w:rsidP="00BC2535">
            <w:pPr>
              <w:rPr>
                <w:sz w:val="24"/>
                <w:szCs w:val="24"/>
              </w:rPr>
            </w:pPr>
          </w:p>
          <w:p w14:paraId="7261D4C7" w14:textId="22BDE9D3" w:rsidR="00215C62" w:rsidRPr="00D200F4" w:rsidRDefault="00113C32" w:rsidP="00BC2535">
            <w:pPr>
              <w:rPr>
                <w:color w:val="323E4F" w:themeColor="text2" w:themeShade="BF"/>
                <w:sz w:val="24"/>
                <w:szCs w:val="24"/>
                <w:lang w:val="tr-TR"/>
              </w:rPr>
            </w:pPr>
            <w:proofErr w:type="spellStart"/>
            <w:r w:rsidRPr="00D200F4">
              <w:rPr>
                <w:sz w:val="24"/>
                <w:szCs w:val="24"/>
              </w:rPr>
              <w:t>Tabiatla</w:t>
            </w:r>
            <w:proofErr w:type="spellEnd"/>
            <w:r w:rsidRPr="00D200F4">
              <w:rPr>
                <w:sz w:val="24"/>
                <w:szCs w:val="24"/>
              </w:rPr>
              <w:t xml:space="preserve"> </w:t>
            </w:r>
            <w:proofErr w:type="spellStart"/>
            <w:r w:rsidRPr="00D200F4">
              <w:rPr>
                <w:sz w:val="24"/>
                <w:szCs w:val="24"/>
              </w:rPr>
              <w:t>İlgili</w:t>
            </w:r>
            <w:proofErr w:type="spellEnd"/>
            <w:r w:rsidRPr="00D200F4">
              <w:rPr>
                <w:sz w:val="24"/>
                <w:szCs w:val="24"/>
              </w:rPr>
              <w:t xml:space="preserve"> </w:t>
            </w:r>
            <w:proofErr w:type="spellStart"/>
            <w:r w:rsidRPr="00D200F4">
              <w:rPr>
                <w:sz w:val="24"/>
                <w:szCs w:val="24"/>
              </w:rPr>
              <w:t>İnanışlar</w:t>
            </w:r>
            <w:proofErr w:type="spellEnd"/>
            <w:r w:rsidRPr="00D200F4">
              <w:rPr>
                <w:sz w:val="24"/>
                <w:szCs w:val="24"/>
              </w:rPr>
              <w:t xml:space="preserve"> (</w:t>
            </w:r>
            <w:proofErr w:type="spellStart"/>
            <w:r w:rsidRPr="00D200F4">
              <w:rPr>
                <w:sz w:val="24"/>
                <w:szCs w:val="24"/>
              </w:rPr>
              <w:t>Iduk</w:t>
            </w:r>
            <w:proofErr w:type="spellEnd"/>
            <w:r w:rsidRPr="00D200F4">
              <w:rPr>
                <w:sz w:val="24"/>
                <w:szCs w:val="24"/>
              </w:rPr>
              <w:t xml:space="preserve"> Yer-Sub)</w:t>
            </w:r>
          </w:p>
        </w:tc>
        <w:tc>
          <w:tcPr>
            <w:tcW w:w="1092" w:type="pct"/>
            <w:gridSpan w:val="2"/>
          </w:tcPr>
          <w:p w14:paraId="606B2DBF" w14:textId="77777777" w:rsidR="00834D6A" w:rsidRDefault="00834D6A" w:rsidP="00BC2535">
            <w:pPr>
              <w:ind w:left="170"/>
              <w:rPr>
                <w:color w:val="323E4F" w:themeColor="text2" w:themeShade="BF"/>
                <w:sz w:val="24"/>
                <w:szCs w:val="24"/>
                <w:lang w:val="tr-TR"/>
              </w:rPr>
            </w:pPr>
          </w:p>
          <w:p w14:paraId="2E2CDD9D" w14:textId="689CBF7E"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0A3EABAD"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60FE32C0" w14:textId="77777777" w:rsidTr="00113C32">
        <w:trPr>
          <w:trHeight w:val="397"/>
          <w:jc w:val="center"/>
        </w:trPr>
        <w:tc>
          <w:tcPr>
            <w:tcW w:w="674" w:type="pct"/>
            <w:vAlign w:val="center"/>
          </w:tcPr>
          <w:p w14:paraId="192C3B21" w14:textId="77777777" w:rsidR="00215C62" w:rsidRPr="00D200F4" w:rsidRDefault="00215C62" w:rsidP="00834D6A">
            <w:pPr>
              <w:pStyle w:val="TableParagraph"/>
              <w:ind w:right="91"/>
              <w:rPr>
                <w:color w:val="323E4F" w:themeColor="text2" w:themeShade="BF"/>
                <w:sz w:val="24"/>
                <w:szCs w:val="24"/>
                <w:lang w:val="tr-TR"/>
              </w:rPr>
            </w:pPr>
            <w:r w:rsidRPr="00D200F4">
              <w:rPr>
                <w:color w:val="323E4F" w:themeColor="text2" w:themeShade="BF"/>
                <w:spacing w:val="-5"/>
                <w:sz w:val="24"/>
                <w:szCs w:val="24"/>
                <w:lang w:val="tr-TR"/>
              </w:rPr>
              <w:t>3-7 Kasım</w:t>
            </w:r>
          </w:p>
        </w:tc>
        <w:tc>
          <w:tcPr>
            <w:tcW w:w="1896" w:type="pct"/>
          </w:tcPr>
          <w:p w14:paraId="70C72406" w14:textId="77777777" w:rsidR="00834D6A" w:rsidRDefault="00834D6A" w:rsidP="00BC2535">
            <w:pPr>
              <w:rPr>
                <w:sz w:val="24"/>
                <w:szCs w:val="24"/>
              </w:rPr>
            </w:pPr>
          </w:p>
          <w:p w14:paraId="7EEA4F6D" w14:textId="3F2B0763" w:rsidR="00215C62" w:rsidRPr="00D200F4" w:rsidRDefault="00113C32" w:rsidP="00BC2535">
            <w:pPr>
              <w:rPr>
                <w:color w:val="323E4F" w:themeColor="text2" w:themeShade="BF"/>
                <w:sz w:val="24"/>
                <w:szCs w:val="24"/>
                <w:lang w:val="tr-TR"/>
              </w:rPr>
            </w:pPr>
            <w:r w:rsidRPr="00D200F4">
              <w:rPr>
                <w:sz w:val="24"/>
                <w:szCs w:val="24"/>
              </w:rPr>
              <w:t xml:space="preserve">İslam </w:t>
            </w:r>
            <w:proofErr w:type="spellStart"/>
            <w:r w:rsidRPr="00D200F4">
              <w:rPr>
                <w:sz w:val="24"/>
                <w:szCs w:val="24"/>
              </w:rPr>
              <w:t>Öncesi</w:t>
            </w:r>
            <w:proofErr w:type="spellEnd"/>
            <w:r w:rsidRPr="00D200F4">
              <w:rPr>
                <w:sz w:val="24"/>
                <w:szCs w:val="24"/>
              </w:rPr>
              <w:t xml:space="preserve"> </w:t>
            </w:r>
            <w:proofErr w:type="spellStart"/>
            <w:r w:rsidRPr="00D200F4">
              <w:rPr>
                <w:sz w:val="24"/>
                <w:szCs w:val="24"/>
              </w:rPr>
              <w:t>Arapların</w:t>
            </w:r>
            <w:proofErr w:type="spellEnd"/>
            <w:r w:rsidRPr="00D200F4">
              <w:rPr>
                <w:sz w:val="24"/>
                <w:szCs w:val="24"/>
              </w:rPr>
              <w:t xml:space="preserve"> </w:t>
            </w:r>
            <w:proofErr w:type="spellStart"/>
            <w:r w:rsidRPr="00D200F4">
              <w:rPr>
                <w:sz w:val="24"/>
                <w:szCs w:val="24"/>
              </w:rPr>
              <w:t>Sosyo-Kültürel</w:t>
            </w:r>
            <w:proofErr w:type="spellEnd"/>
            <w:r w:rsidRPr="00D200F4">
              <w:rPr>
                <w:sz w:val="24"/>
                <w:szCs w:val="24"/>
              </w:rPr>
              <w:t xml:space="preserve"> </w:t>
            </w:r>
            <w:proofErr w:type="spellStart"/>
            <w:r w:rsidRPr="00D200F4">
              <w:rPr>
                <w:sz w:val="24"/>
                <w:szCs w:val="24"/>
              </w:rPr>
              <w:t>ve</w:t>
            </w:r>
            <w:proofErr w:type="spellEnd"/>
            <w:r w:rsidRPr="00D200F4">
              <w:rPr>
                <w:sz w:val="24"/>
                <w:szCs w:val="24"/>
              </w:rPr>
              <w:t xml:space="preserve"> </w:t>
            </w:r>
            <w:proofErr w:type="spellStart"/>
            <w:r w:rsidRPr="00D200F4">
              <w:rPr>
                <w:sz w:val="24"/>
                <w:szCs w:val="24"/>
              </w:rPr>
              <w:t>İnanç</w:t>
            </w:r>
            <w:proofErr w:type="spellEnd"/>
            <w:r w:rsidRPr="00D200F4">
              <w:rPr>
                <w:sz w:val="24"/>
                <w:szCs w:val="24"/>
              </w:rPr>
              <w:t xml:space="preserve"> </w:t>
            </w:r>
            <w:proofErr w:type="spellStart"/>
            <w:r w:rsidRPr="00D200F4">
              <w:rPr>
                <w:sz w:val="24"/>
                <w:szCs w:val="24"/>
              </w:rPr>
              <w:t>Yapısı</w:t>
            </w:r>
            <w:proofErr w:type="spellEnd"/>
          </w:p>
        </w:tc>
        <w:tc>
          <w:tcPr>
            <w:tcW w:w="1092" w:type="pct"/>
            <w:gridSpan w:val="2"/>
          </w:tcPr>
          <w:p w14:paraId="0B3C0D10" w14:textId="77777777" w:rsidR="00834D6A" w:rsidRDefault="00834D6A" w:rsidP="00BC2535">
            <w:pPr>
              <w:ind w:left="170"/>
              <w:rPr>
                <w:color w:val="323E4F" w:themeColor="text2" w:themeShade="BF"/>
                <w:sz w:val="24"/>
                <w:szCs w:val="24"/>
                <w:lang w:val="tr-TR"/>
              </w:rPr>
            </w:pPr>
          </w:p>
          <w:p w14:paraId="7DF5FF21" w14:textId="0AC6E496"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6149A2FA"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6079FD85" w14:textId="77777777" w:rsidTr="00BC2535">
        <w:trPr>
          <w:trHeight w:val="397"/>
          <w:jc w:val="center"/>
        </w:trPr>
        <w:tc>
          <w:tcPr>
            <w:tcW w:w="674" w:type="pct"/>
            <w:shd w:val="clear" w:color="auto" w:fill="DEEAF6" w:themeFill="accent5" w:themeFillTint="33"/>
            <w:vAlign w:val="center"/>
          </w:tcPr>
          <w:p w14:paraId="12EDD91A" w14:textId="77777777" w:rsidR="00215C62" w:rsidRPr="00D200F4" w:rsidRDefault="00215C62" w:rsidP="00BC2535">
            <w:pPr>
              <w:pStyle w:val="TableParagraph"/>
              <w:ind w:left="158" w:right="91"/>
              <w:jc w:val="center"/>
              <w:rPr>
                <w:color w:val="323E4F" w:themeColor="text2" w:themeShade="BF"/>
                <w:sz w:val="24"/>
                <w:szCs w:val="24"/>
                <w:lang w:val="tr-TR"/>
              </w:rPr>
            </w:pPr>
            <w:r w:rsidRPr="00D200F4">
              <w:rPr>
                <w:color w:val="323E4F" w:themeColor="text2" w:themeShade="BF"/>
                <w:spacing w:val="-5"/>
                <w:sz w:val="24"/>
                <w:szCs w:val="24"/>
                <w:lang w:val="tr-TR"/>
              </w:rPr>
              <w:t>10-14 Kasın</w:t>
            </w:r>
          </w:p>
        </w:tc>
        <w:tc>
          <w:tcPr>
            <w:tcW w:w="2163" w:type="pct"/>
            <w:gridSpan w:val="2"/>
            <w:shd w:val="clear" w:color="auto" w:fill="DEEAF6" w:themeFill="accent5" w:themeFillTint="33"/>
            <w:vAlign w:val="center"/>
          </w:tcPr>
          <w:p w14:paraId="49AE7CC2" w14:textId="770CF53E" w:rsidR="00215C62" w:rsidRPr="00D200F4" w:rsidRDefault="00D200F4" w:rsidP="00BC2535">
            <w:pPr>
              <w:ind w:left="170"/>
              <w:rPr>
                <w:b/>
                <w:bCs/>
                <w:color w:val="323E4F" w:themeColor="text2" w:themeShade="BF"/>
                <w:sz w:val="24"/>
                <w:szCs w:val="24"/>
                <w:lang w:val="tr-TR"/>
              </w:rPr>
            </w:pPr>
            <w:r w:rsidRPr="00D200F4">
              <w:rPr>
                <w:b/>
                <w:bCs/>
                <w:color w:val="323E4F" w:themeColor="text2" w:themeShade="BF"/>
                <w:sz w:val="24"/>
                <w:szCs w:val="24"/>
                <w:shd w:val="clear" w:color="auto" w:fill="D9E2F3" w:themeFill="accent1" w:themeFillTint="33"/>
                <w:lang w:val="tr-TR"/>
              </w:rPr>
              <w:t>Ara sınav</w:t>
            </w:r>
            <w:r w:rsidR="00215C62" w:rsidRPr="00D200F4">
              <w:rPr>
                <w:b/>
                <w:bCs/>
                <w:color w:val="323E4F" w:themeColor="text2" w:themeShade="BF"/>
                <w:sz w:val="24"/>
                <w:szCs w:val="24"/>
                <w:lang w:val="tr-TR"/>
              </w:rPr>
              <w:t xml:space="preserve"> Haftası</w:t>
            </w:r>
          </w:p>
        </w:tc>
        <w:tc>
          <w:tcPr>
            <w:tcW w:w="2163" w:type="pct"/>
            <w:gridSpan w:val="2"/>
            <w:shd w:val="clear" w:color="auto" w:fill="DEEAF6" w:themeFill="accent5" w:themeFillTint="33"/>
            <w:vAlign w:val="center"/>
          </w:tcPr>
          <w:p w14:paraId="45F4EECD" w14:textId="77777777" w:rsidR="00215C62" w:rsidRPr="00D200F4" w:rsidRDefault="00215C62" w:rsidP="00BC2535">
            <w:pPr>
              <w:ind w:left="170"/>
              <w:jc w:val="both"/>
              <w:rPr>
                <w:b/>
                <w:bCs/>
                <w:color w:val="323E4F" w:themeColor="text2" w:themeShade="BF"/>
                <w:sz w:val="24"/>
                <w:szCs w:val="24"/>
                <w:shd w:val="clear" w:color="auto" w:fill="D9E2F3" w:themeFill="accent1" w:themeFillTint="33"/>
                <w:lang w:val="tr-TR"/>
              </w:rPr>
            </w:pPr>
          </w:p>
        </w:tc>
      </w:tr>
      <w:tr w:rsidR="00113C32" w:rsidRPr="004A2F13" w14:paraId="1462C1F8" w14:textId="77777777" w:rsidTr="00113C32">
        <w:trPr>
          <w:trHeight w:val="397"/>
          <w:jc w:val="center"/>
        </w:trPr>
        <w:tc>
          <w:tcPr>
            <w:tcW w:w="674" w:type="pct"/>
            <w:vAlign w:val="center"/>
          </w:tcPr>
          <w:p w14:paraId="42FFC95B" w14:textId="77777777" w:rsidR="00215C62" w:rsidRPr="00D200F4" w:rsidRDefault="00215C62" w:rsidP="00BC2535">
            <w:pPr>
              <w:pStyle w:val="TableParagraph"/>
              <w:ind w:left="158" w:right="91"/>
              <w:jc w:val="center"/>
              <w:rPr>
                <w:color w:val="323E4F" w:themeColor="text2" w:themeShade="BF"/>
                <w:spacing w:val="-5"/>
                <w:sz w:val="24"/>
                <w:szCs w:val="24"/>
                <w:lang w:val="tr-TR"/>
              </w:rPr>
            </w:pPr>
            <w:r w:rsidRPr="00D200F4">
              <w:rPr>
                <w:color w:val="323E4F" w:themeColor="text2" w:themeShade="BF"/>
                <w:spacing w:val="-5"/>
                <w:sz w:val="24"/>
                <w:szCs w:val="24"/>
                <w:lang w:val="tr-TR"/>
              </w:rPr>
              <w:t>17-21 Kasım</w:t>
            </w:r>
          </w:p>
        </w:tc>
        <w:tc>
          <w:tcPr>
            <w:tcW w:w="1896" w:type="pct"/>
          </w:tcPr>
          <w:p w14:paraId="69DC936E" w14:textId="77777777" w:rsidR="00215C62" w:rsidRPr="00D200F4" w:rsidRDefault="00215C62" w:rsidP="00BC2535">
            <w:pPr>
              <w:rPr>
                <w:sz w:val="24"/>
                <w:szCs w:val="24"/>
              </w:rPr>
            </w:pPr>
          </w:p>
          <w:p w14:paraId="4E10C7F7" w14:textId="3113ECEC" w:rsidR="00215C62" w:rsidRPr="00D200F4" w:rsidRDefault="00DF1579" w:rsidP="00BC2535">
            <w:pPr>
              <w:rPr>
                <w:color w:val="323E4F" w:themeColor="text2" w:themeShade="BF"/>
                <w:sz w:val="24"/>
                <w:szCs w:val="24"/>
                <w:lang w:val="tr-TR"/>
              </w:rPr>
            </w:pPr>
            <w:proofErr w:type="spellStart"/>
            <w:r w:rsidRPr="00D200F4">
              <w:rPr>
                <w:sz w:val="24"/>
                <w:szCs w:val="24"/>
              </w:rPr>
              <w:t>Büyü</w:t>
            </w:r>
            <w:proofErr w:type="spellEnd"/>
            <w:r w:rsidRPr="00D200F4">
              <w:rPr>
                <w:sz w:val="24"/>
                <w:szCs w:val="24"/>
              </w:rPr>
              <w:t xml:space="preserve"> </w:t>
            </w:r>
            <w:proofErr w:type="spellStart"/>
            <w:r w:rsidRPr="00D200F4">
              <w:rPr>
                <w:sz w:val="24"/>
                <w:szCs w:val="24"/>
              </w:rPr>
              <w:t>ve</w:t>
            </w:r>
            <w:proofErr w:type="spellEnd"/>
            <w:r w:rsidRPr="00D200F4">
              <w:rPr>
                <w:sz w:val="24"/>
                <w:szCs w:val="24"/>
              </w:rPr>
              <w:t xml:space="preserve"> </w:t>
            </w:r>
            <w:proofErr w:type="spellStart"/>
            <w:r w:rsidRPr="00D200F4">
              <w:rPr>
                <w:sz w:val="24"/>
                <w:szCs w:val="24"/>
              </w:rPr>
              <w:t>Büyücülükle</w:t>
            </w:r>
            <w:proofErr w:type="spellEnd"/>
            <w:r w:rsidRPr="00D200F4">
              <w:rPr>
                <w:sz w:val="24"/>
                <w:szCs w:val="24"/>
              </w:rPr>
              <w:t xml:space="preserve"> </w:t>
            </w:r>
            <w:proofErr w:type="spellStart"/>
            <w:r w:rsidRPr="00D200F4">
              <w:rPr>
                <w:sz w:val="24"/>
                <w:szCs w:val="24"/>
              </w:rPr>
              <w:t>İlgili</w:t>
            </w:r>
            <w:proofErr w:type="spellEnd"/>
            <w:r w:rsidRPr="00D200F4">
              <w:rPr>
                <w:sz w:val="24"/>
                <w:szCs w:val="24"/>
              </w:rPr>
              <w:t xml:space="preserve"> </w:t>
            </w:r>
            <w:proofErr w:type="spellStart"/>
            <w:proofErr w:type="gramStart"/>
            <w:r w:rsidRPr="00D200F4">
              <w:rPr>
                <w:sz w:val="24"/>
                <w:szCs w:val="24"/>
              </w:rPr>
              <w:t>İnanışlar</w:t>
            </w:r>
            <w:proofErr w:type="spellEnd"/>
            <w:r w:rsidRPr="00D200F4">
              <w:rPr>
                <w:sz w:val="24"/>
                <w:szCs w:val="24"/>
              </w:rPr>
              <w:t xml:space="preserve"> .</w:t>
            </w:r>
            <w:proofErr w:type="gramEnd"/>
            <w:r w:rsidRPr="00D200F4">
              <w:rPr>
                <w:sz w:val="24"/>
                <w:szCs w:val="24"/>
              </w:rPr>
              <w:t xml:space="preserve"> Uğur </w:t>
            </w:r>
            <w:proofErr w:type="spellStart"/>
            <w:r w:rsidRPr="00D200F4">
              <w:rPr>
                <w:sz w:val="24"/>
                <w:szCs w:val="24"/>
              </w:rPr>
              <w:t>ve</w:t>
            </w:r>
            <w:proofErr w:type="spellEnd"/>
            <w:r w:rsidRPr="00D200F4">
              <w:rPr>
                <w:sz w:val="24"/>
                <w:szCs w:val="24"/>
              </w:rPr>
              <w:t xml:space="preserve"> </w:t>
            </w:r>
            <w:proofErr w:type="spellStart"/>
            <w:r w:rsidRPr="00D200F4">
              <w:rPr>
                <w:sz w:val="24"/>
                <w:szCs w:val="24"/>
              </w:rPr>
              <w:t>Uğursuzlukla</w:t>
            </w:r>
            <w:proofErr w:type="spellEnd"/>
            <w:r w:rsidRPr="00D200F4">
              <w:rPr>
                <w:sz w:val="24"/>
                <w:szCs w:val="24"/>
              </w:rPr>
              <w:t xml:space="preserve"> </w:t>
            </w:r>
            <w:proofErr w:type="spellStart"/>
            <w:r w:rsidRPr="00D200F4">
              <w:rPr>
                <w:sz w:val="24"/>
                <w:szCs w:val="24"/>
              </w:rPr>
              <w:t>İlgili</w:t>
            </w:r>
            <w:proofErr w:type="spellEnd"/>
            <w:r w:rsidRPr="00D200F4">
              <w:rPr>
                <w:sz w:val="24"/>
                <w:szCs w:val="24"/>
              </w:rPr>
              <w:t xml:space="preserve"> </w:t>
            </w:r>
            <w:proofErr w:type="spellStart"/>
            <w:r w:rsidRPr="00D200F4">
              <w:rPr>
                <w:sz w:val="24"/>
                <w:szCs w:val="24"/>
              </w:rPr>
              <w:t>İnanışlar</w:t>
            </w:r>
            <w:proofErr w:type="spellEnd"/>
            <w:r w:rsidRPr="00D200F4">
              <w:rPr>
                <w:sz w:val="24"/>
                <w:szCs w:val="24"/>
              </w:rPr>
              <w:t xml:space="preserve"> Fal </w:t>
            </w:r>
            <w:proofErr w:type="spellStart"/>
            <w:r w:rsidRPr="00D200F4">
              <w:rPr>
                <w:sz w:val="24"/>
                <w:szCs w:val="24"/>
              </w:rPr>
              <w:t>ve</w:t>
            </w:r>
            <w:proofErr w:type="spellEnd"/>
            <w:r w:rsidRPr="00D200F4">
              <w:rPr>
                <w:sz w:val="24"/>
                <w:szCs w:val="24"/>
              </w:rPr>
              <w:t xml:space="preserve"> </w:t>
            </w:r>
            <w:proofErr w:type="spellStart"/>
            <w:r w:rsidRPr="00D200F4">
              <w:rPr>
                <w:sz w:val="24"/>
                <w:szCs w:val="24"/>
              </w:rPr>
              <w:t>Kehanetle</w:t>
            </w:r>
            <w:proofErr w:type="spellEnd"/>
            <w:r w:rsidRPr="00D200F4">
              <w:rPr>
                <w:sz w:val="24"/>
                <w:szCs w:val="24"/>
              </w:rPr>
              <w:t xml:space="preserve"> İlgili </w:t>
            </w:r>
            <w:proofErr w:type="spellStart"/>
            <w:r w:rsidRPr="00D200F4">
              <w:rPr>
                <w:sz w:val="24"/>
                <w:szCs w:val="24"/>
              </w:rPr>
              <w:t>İnanışlar</w:t>
            </w:r>
            <w:proofErr w:type="spellEnd"/>
          </w:p>
        </w:tc>
        <w:tc>
          <w:tcPr>
            <w:tcW w:w="1092" w:type="pct"/>
            <w:gridSpan w:val="2"/>
          </w:tcPr>
          <w:p w14:paraId="6387D771" w14:textId="77777777" w:rsidR="00834D6A" w:rsidRDefault="00834D6A" w:rsidP="00BC2535">
            <w:pPr>
              <w:ind w:left="170"/>
              <w:rPr>
                <w:color w:val="323E4F" w:themeColor="text2" w:themeShade="BF"/>
                <w:sz w:val="24"/>
                <w:szCs w:val="24"/>
                <w:lang w:val="tr-TR"/>
              </w:rPr>
            </w:pPr>
          </w:p>
          <w:p w14:paraId="74D422DF" w14:textId="541FD053"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094AC48B"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522945E4" w14:textId="77777777" w:rsidTr="00113C32">
        <w:trPr>
          <w:trHeight w:val="397"/>
          <w:jc w:val="center"/>
        </w:trPr>
        <w:tc>
          <w:tcPr>
            <w:tcW w:w="674" w:type="pct"/>
            <w:vAlign w:val="center"/>
          </w:tcPr>
          <w:p w14:paraId="2BB806C9" w14:textId="77777777" w:rsidR="00215C62" w:rsidRPr="00D200F4" w:rsidRDefault="00215C62" w:rsidP="00BC2535">
            <w:pPr>
              <w:pStyle w:val="TableParagraph"/>
              <w:ind w:left="158" w:right="91"/>
              <w:jc w:val="center"/>
              <w:rPr>
                <w:color w:val="323E4F" w:themeColor="text2" w:themeShade="BF"/>
                <w:sz w:val="24"/>
                <w:szCs w:val="24"/>
                <w:lang w:val="tr-TR"/>
              </w:rPr>
            </w:pPr>
            <w:r w:rsidRPr="00D200F4">
              <w:rPr>
                <w:color w:val="323E4F" w:themeColor="text2" w:themeShade="BF"/>
                <w:spacing w:val="-5"/>
                <w:sz w:val="24"/>
                <w:szCs w:val="24"/>
                <w:lang w:val="tr-TR"/>
              </w:rPr>
              <w:t>24-28 Kasım</w:t>
            </w:r>
          </w:p>
        </w:tc>
        <w:tc>
          <w:tcPr>
            <w:tcW w:w="1896" w:type="pct"/>
          </w:tcPr>
          <w:p w14:paraId="4DE90FA1" w14:textId="77777777" w:rsidR="00215C62" w:rsidRPr="00D200F4" w:rsidRDefault="00215C62" w:rsidP="00BC2535">
            <w:pPr>
              <w:widowControl/>
              <w:autoSpaceDE/>
              <w:autoSpaceDN/>
              <w:contextualSpacing/>
              <w:jc w:val="both"/>
              <w:rPr>
                <w:sz w:val="24"/>
                <w:szCs w:val="24"/>
              </w:rPr>
            </w:pPr>
          </w:p>
          <w:p w14:paraId="6966FCBF" w14:textId="77777777" w:rsidR="00DF1579" w:rsidRPr="00D200F4" w:rsidRDefault="00DF1579" w:rsidP="00BC2535">
            <w:pPr>
              <w:rPr>
                <w:sz w:val="24"/>
                <w:szCs w:val="24"/>
              </w:rPr>
            </w:pPr>
            <w:proofErr w:type="spellStart"/>
            <w:r w:rsidRPr="00D200F4">
              <w:rPr>
                <w:sz w:val="24"/>
                <w:szCs w:val="24"/>
              </w:rPr>
              <w:t>Doğum</w:t>
            </w:r>
            <w:proofErr w:type="spellEnd"/>
            <w:r w:rsidRPr="00D200F4">
              <w:rPr>
                <w:sz w:val="24"/>
                <w:szCs w:val="24"/>
              </w:rPr>
              <w:t xml:space="preserve"> </w:t>
            </w:r>
            <w:proofErr w:type="spellStart"/>
            <w:r w:rsidRPr="00D200F4">
              <w:rPr>
                <w:sz w:val="24"/>
                <w:szCs w:val="24"/>
              </w:rPr>
              <w:t>Öncesi</w:t>
            </w:r>
            <w:proofErr w:type="spellEnd"/>
            <w:r w:rsidRPr="00D200F4">
              <w:rPr>
                <w:sz w:val="24"/>
                <w:szCs w:val="24"/>
              </w:rPr>
              <w:t xml:space="preserve"> </w:t>
            </w:r>
            <w:proofErr w:type="spellStart"/>
            <w:r w:rsidRPr="00D200F4">
              <w:rPr>
                <w:sz w:val="24"/>
                <w:szCs w:val="24"/>
              </w:rPr>
              <w:t>İnanışlar</w:t>
            </w:r>
            <w:proofErr w:type="spellEnd"/>
          </w:p>
          <w:p w14:paraId="0D9E1E95" w14:textId="77777777" w:rsidR="00DF1579" w:rsidRPr="00D200F4" w:rsidRDefault="00DF1579" w:rsidP="00BC2535">
            <w:pPr>
              <w:rPr>
                <w:sz w:val="24"/>
                <w:szCs w:val="24"/>
              </w:rPr>
            </w:pPr>
            <w:proofErr w:type="spellStart"/>
            <w:r w:rsidRPr="00D200F4">
              <w:rPr>
                <w:sz w:val="24"/>
                <w:szCs w:val="24"/>
              </w:rPr>
              <w:t>Doğum</w:t>
            </w:r>
            <w:proofErr w:type="spellEnd"/>
            <w:r w:rsidRPr="00D200F4">
              <w:rPr>
                <w:sz w:val="24"/>
                <w:szCs w:val="24"/>
              </w:rPr>
              <w:t xml:space="preserve"> </w:t>
            </w:r>
            <w:proofErr w:type="spellStart"/>
            <w:r w:rsidRPr="00D200F4">
              <w:rPr>
                <w:sz w:val="24"/>
                <w:szCs w:val="24"/>
              </w:rPr>
              <w:t>Sırasıyla</w:t>
            </w:r>
            <w:proofErr w:type="spellEnd"/>
            <w:r w:rsidRPr="00D200F4">
              <w:rPr>
                <w:sz w:val="24"/>
                <w:szCs w:val="24"/>
              </w:rPr>
              <w:t xml:space="preserve"> İlgili </w:t>
            </w:r>
            <w:proofErr w:type="spellStart"/>
            <w:r w:rsidRPr="00D200F4">
              <w:rPr>
                <w:sz w:val="24"/>
                <w:szCs w:val="24"/>
              </w:rPr>
              <w:t>İnanışlar</w:t>
            </w:r>
            <w:proofErr w:type="spellEnd"/>
          </w:p>
          <w:p w14:paraId="64744180" w14:textId="722EEF45" w:rsidR="00215C62" w:rsidRPr="00D200F4" w:rsidRDefault="00DF1579" w:rsidP="00BC2535">
            <w:pPr>
              <w:rPr>
                <w:color w:val="323E4F" w:themeColor="text2" w:themeShade="BF"/>
                <w:sz w:val="24"/>
                <w:szCs w:val="24"/>
                <w:lang w:val="tr-TR"/>
              </w:rPr>
            </w:pPr>
            <w:proofErr w:type="spellStart"/>
            <w:r w:rsidRPr="00D200F4">
              <w:rPr>
                <w:sz w:val="24"/>
                <w:szCs w:val="24"/>
              </w:rPr>
              <w:t>Doğum</w:t>
            </w:r>
            <w:proofErr w:type="spellEnd"/>
            <w:r w:rsidRPr="00D200F4">
              <w:rPr>
                <w:sz w:val="24"/>
                <w:szCs w:val="24"/>
              </w:rPr>
              <w:t xml:space="preserve"> </w:t>
            </w:r>
            <w:proofErr w:type="spellStart"/>
            <w:r w:rsidRPr="00D200F4">
              <w:rPr>
                <w:sz w:val="24"/>
                <w:szCs w:val="24"/>
              </w:rPr>
              <w:t>Sonrasıyla</w:t>
            </w:r>
            <w:proofErr w:type="spellEnd"/>
            <w:r w:rsidRPr="00D200F4">
              <w:rPr>
                <w:sz w:val="24"/>
                <w:szCs w:val="24"/>
              </w:rPr>
              <w:t xml:space="preserve"> İlgili </w:t>
            </w:r>
            <w:proofErr w:type="spellStart"/>
            <w:r w:rsidRPr="00D200F4">
              <w:rPr>
                <w:sz w:val="24"/>
                <w:szCs w:val="24"/>
              </w:rPr>
              <w:t>İnanışlar</w:t>
            </w:r>
            <w:proofErr w:type="spellEnd"/>
          </w:p>
        </w:tc>
        <w:tc>
          <w:tcPr>
            <w:tcW w:w="1092" w:type="pct"/>
            <w:gridSpan w:val="2"/>
          </w:tcPr>
          <w:p w14:paraId="3C972B06" w14:textId="77777777" w:rsidR="00834D6A" w:rsidRDefault="00834D6A" w:rsidP="00BC2535">
            <w:pPr>
              <w:ind w:left="170"/>
              <w:rPr>
                <w:color w:val="323E4F" w:themeColor="text2" w:themeShade="BF"/>
                <w:sz w:val="24"/>
                <w:szCs w:val="24"/>
                <w:lang w:val="tr-TR"/>
              </w:rPr>
            </w:pPr>
          </w:p>
          <w:p w14:paraId="5B01BF0A" w14:textId="6D60FB57"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6D0ACB61"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495712D3" w14:textId="77777777" w:rsidTr="00113C32">
        <w:trPr>
          <w:trHeight w:val="529"/>
          <w:jc w:val="center"/>
        </w:trPr>
        <w:tc>
          <w:tcPr>
            <w:tcW w:w="674" w:type="pct"/>
            <w:vAlign w:val="center"/>
          </w:tcPr>
          <w:p w14:paraId="146B2D33" w14:textId="77777777" w:rsidR="00215C62" w:rsidRPr="00D200F4" w:rsidRDefault="00215C62" w:rsidP="00BC2535">
            <w:pPr>
              <w:pStyle w:val="TableParagraph"/>
              <w:ind w:left="158" w:right="91"/>
              <w:jc w:val="center"/>
              <w:rPr>
                <w:color w:val="323E4F" w:themeColor="text2" w:themeShade="BF"/>
                <w:sz w:val="24"/>
                <w:szCs w:val="24"/>
                <w:lang w:val="tr-TR"/>
              </w:rPr>
            </w:pPr>
            <w:r w:rsidRPr="00D200F4">
              <w:rPr>
                <w:color w:val="323E4F" w:themeColor="text2" w:themeShade="BF"/>
                <w:spacing w:val="-5"/>
                <w:sz w:val="24"/>
                <w:szCs w:val="24"/>
                <w:lang w:val="tr-TR"/>
              </w:rPr>
              <w:t xml:space="preserve">1-5 Kasım </w:t>
            </w:r>
          </w:p>
        </w:tc>
        <w:tc>
          <w:tcPr>
            <w:tcW w:w="1896" w:type="pct"/>
          </w:tcPr>
          <w:p w14:paraId="6EB1AA2F" w14:textId="77777777" w:rsidR="00215C62" w:rsidRPr="00D200F4" w:rsidRDefault="00215C62" w:rsidP="00BC2535">
            <w:pPr>
              <w:rPr>
                <w:sz w:val="24"/>
                <w:szCs w:val="24"/>
              </w:rPr>
            </w:pPr>
          </w:p>
          <w:p w14:paraId="640FCA1F" w14:textId="77777777" w:rsidR="00DF1579" w:rsidRPr="00D200F4" w:rsidRDefault="00DF1579" w:rsidP="00DF1579">
            <w:pPr>
              <w:rPr>
                <w:sz w:val="24"/>
                <w:szCs w:val="24"/>
                <w:lang w:val="tr-TR"/>
              </w:rPr>
            </w:pPr>
            <w:r w:rsidRPr="00D200F4">
              <w:rPr>
                <w:sz w:val="24"/>
                <w:szCs w:val="24"/>
              </w:rPr>
              <w:t xml:space="preserve">Dua, </w:t>
            </w:r>
            <w:proofErr w:type="spellStart"/>
            <w:r w:rsidRPr="00D200F4">
              <w:rPr>
                <w:sz w:val="24"/>
                <w:szCs w:val="24"/>
              </w:rPr>
              <w:t>Rukye</w:t>
            </w:r>
            <w:proofErr w:type="spellEnd"/>
            <w:r w:rsidRPr="00D200F4">
              <w:rPr>
                <w:sz w:val="24"/>
                <w:szCs w:val="24"/>
              </w:rPr>
              <w:t xml:space="preserve">, Havas İlmi, </w:t>
            </w:r>
            <w:proofErr w:type="spellStart"/>
            <w:r w:rsidRPr="00D200F4">
              <w:rPr>
                <w:sz w:val="24"/>
                <w:szCs w:val="24"/>
              </w:rPr>
              <w:t>Tılsım</w:t>
            </w:r>
            <w:proofErr w:type="spellEnd"/>
            <w:r w:rsidRPr="00D200F4">
              <w:rPr>
                <w:sz w:val="24"/>
                <w:szCs w:val="24"/>
              </w:rPr>
              <w:t xml:space="preserve">, </w:t>
            </w:r>
            <w:proofErr w:type="spellStart"/>
            <w:r w:rsidRPr="00D200F4">
              <w:rPr>
                <w:sz w:val="24"/>
                <w:szCs w:val="24"/>
              </w:rPr>
              <w:t>Büyü</w:t>
            </w:r>
            <w:proofErr w:type="spellEnd"/>
          </w:p>
          <w:p w14:paraId="30DAB0CE" w14:textId="6D72B17C" w:rsidR="00215C62" w:rsidRPr="00D200F4" w:rsidRDefault="00215C62" w:rsidP="00BC2535">
            <w:pPr>
              <w:rPr>
                <w:i/>
                <w:iCs/>
                <w:color w:val="323E4F" w:themeColor="text2" w:themeShade="BF"/>
                <w:sz w:val="24"/>
                <w:szCs w:val="24"/>
                <w:lang w:val="tr-TR"/>
              </w:rPr>
            </w:pPr>
          </w:p>
        </w:tc>
        <w:tc>
          <w:tcPr>
            <w:tcW w:w="1092" w:type="pct"/>
            <w:gridSpan w:val="2"/>
          </w:tcPr>
          <w:p w14:paraId="3858BE64" w14:textId="77777777" w:rsidR="00834D6A" w:rsidRDefault="00834D6A" w:rsidP="00BC2535">
            <w:pPr>
              <w:ind w:left="170"/>
              <w:rPr>
                <w:color w:val="323E4F" w:themeColor="text2" w:themeShade="BF"/>
                <w:sz w:val="24"/>
                <w:szCs w:val="24"/>
                <w:lang w:val="tr-TR"/>
              </w:rPr>
            </w:pPr>
          </w:p>
          <w:p w14:paraId="50BD9FAF" w14:textId="0E5A46BF"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15A3D60B"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673D197C" w14:textId="77777777" w:rsidTr="00113C32">
        <w:trPr>
          <w:trHeight w:val="397"/>
          <w:jc w:val="center"/>
        </w:trPr>
        <w:tc>
          <w:tcPr>
            <w:tcW w:w="674" w:type="pct"/>
            <w:vAlign w:val="center"/>
          </w:tcPr>
          <w:p w14:paraId="2C7A16A6" w14:textId="77777777" w:rsidR="00215C62" w:rsidRPr="00D200F4" w:rsidRDefault="00215C62" w:rsidP="00BC2535">
            <w:pPr>
              <w:pStyle w:val="TableParagraph"/>
              <w:ind w:left="158" w:right="91"/>
              <w:jc w:val="center"/>
              <w:rPr>
                <w:color w:val="323E4F" w:themeColor="text2" w:themeShade="BF"/>
                <w:sz w:val="24"/>
                <w:szCs w:val="24"/>
                <w:lang w:val="tr-TR"/>
              </w:rPr>
            </w:pPr>
            <w:r w:rsidRPr="00D200F4">
              <w:rPr>
                <w:color w:val="323E4F" w:themeColor="text2" w:themeShade="BF"/>
                <w:spacing w:val="-5"/>
                <w:sz w:val="24"/>
                <w:szCs w:val="24"/>
                <w:lang w:val="tr-TR"/>
              </w:rPr>
              <w:t>8-12 Kasım</w:t>
            </w:r>
          </w:p>
        </w:tc>
        <w:tc>
          <w:tcPr>
            <w:tcW w:w="1896" w:type="pct"/>
          </w:tcPr>
          <w:p w14:paraId="62C3AAA8" w14:textId="77777777" w:rsidR="00215C62" w:rsidRPr="00D200F4" w:rsidRDefault="00215C62" w:rsidP="00BC2535">
            <w:pPr>
              <w:rPr>
                <w:sz w:val="24"/>
                <w:szCs w:val="24"/>
              </w:rPr>
            </w:pPr>
          </w:p>
          <w:p w14:paraId="0776CC65" w14:textId="2ECC1BBD" w:rsidR="00215C62" w:rsidRPr="00D200F4" w:rsidRDefault="00DF1579" w:rsidP="00BC2535">
            <w:pPr>
              <w:rPr>
                <w:color w:val="323E4F" w:themeColor="text2" w:themeShade="BF"/>
                <w:sz w:val="24"/>
                <w:szCs w:val="24"/>
                <w:lang w:val="tr-TR"/>
              </w:rPr>
            </w:pPr>
            <w:proofErr w:type="spellStart"/>
            <w:r w:rsidRPr="00D200F4">
              <w:rPr>
                <w:sz w:val="24"/>
                <w:szCs w:val="24"/>
              </w:rPr>
              <w:t>Hastalıktan</w:t>
            </w:r>
            <w:proofErr w:type="spellEnd"/>
            <w:r w:rsidRPr="00D200F4">
              <w:rPr>
                <w:sz w:val="24"/>
                <w:szCs w:val="24"/>
              </w:rPr>
              <w:t xml:space="preserve"> </w:t>
            </w:r>
            <w:proofErr w:type="spellStart"/>
            <w:r w:rsidRPr="00D200F4">
              <w:rPr>
                <w:sz w:val="24"/>
                <w:szCs w:val="24"/>
              </w:rPr>
              <w:t>Korunmada</w:t>
            </w:r>
            <w:proofErr w:type="spellEnd"/>
            <w:r w:rsidRPr="00D200F4">
              <w:rPr>
                <w:sz w:val="24"/>
                <w:szCs w:val="24"/>
              </w:rPr>
              <w:t xml:space="preserve"> Halk </w:t>
            </w:r>
            <w:proofErr w:type="spellStart"/>
            <w:r w:rsidRPr="00D200F4">
              <w:rPr>
                <w:sz w:val="24"/>
                <w:szCs w:val="24"/>
              </w:rPr>
              <w:t>Hekimliği</w:t>
            </w:r>
            <w:proofErr w:type="spellEnd"/>
          </w:p>
        </w:tc>
        <w:tc>
          <w:tcPr>
            <w:tcW w:w="1092" w:type="pct"/>
            <w:gridSpan w:val="2"/>
          </w:tcPr>
          <w:p w14:paraId="18B67D01" w14:textId="77777777" w:rsidR="00834D6A" w:rsidRDefault="00834D6A" w:rsidP="00BC2535">
            <w:pPr>
              <w:ind w:left="170"/>
              <w:rPr>
                <w:color w:val="323E4F" w:themeColor="text2" w:themeShade="BF"/>
                <w:sz w:val="24"/>
                <w:szCs w:val="24"/>
                <w:lang w:val="tr-TR"/>
              </w:rPr>
            </w:pPr>
          </w:p>
          <w:p w14:paraId="738BFE9A" w14:textId="3F8CD43A"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5CB357D3"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5F925BE8" w14:textId="77777777" w:rsidTr="00113C32">
        <w:trPr>
          <w:trHeight w:val="397"/>
          <w:jc w:val="center"/>
        </w:trPr>
        <w:tc>
          <w:tcPr>
            <w:tcW w:w="674" w:type="pct"/>
            <w:vAlign w:val="center"/>
          </w:tcPr>
          <w:p w14:paraId="2E07901A" w14:textId="77777777" w:rsidR="00215C62" w:rsidRPr="00D200F4" w:rsidRDefault="00215C62" w:rsidP="00BC2535">
            <w:pPr>
              <w:pStyle w:val="TableParagraph"/>
              <w:ind w:left="158" w:right="91"/>
              <w:jc w:val="center"/>
              <w:rPr>
                <w:color w:val="323E4F" w:themeColor="text2" w:themeShade="BF"/>
                <w:sz w:val="24"/>
                <w:szCs w:val="24"/>
                <w:lang w:val="tr-TR"/>
              </w:rPr>
            </w:pPr>
            <w:r w:rsidRPr="00D200F4">
              <w:rPr>
                <w:color w:val="323E4F" w:themeColor="text2" w:themeShade="BF"/>
                <w:spacing w:val="-5"/>
                <w:sz w:val="24"/>
                <w:szCs w:val="24"/>
                <w:lang w:val="tr-TR"/>
              </w:rPr>
              <w:t xml:space="preserve">15-19 Kasım </w:t>
            </w:r>
          </w:p>
        </w:tc>
        <w:tc>
          <w:tcPr>
            <w:tcW w:w="1896" w:type="pct"/>
          </w:tcPr>
          <w:p w14:paraId="732FF80E" w14:textId="77777777" w:rsidR="00215C62" w:rsidRPr="00D200F4" w:rsidRDefault="00215C62" w:rsidP="00BC2535">
            <w:pPr>
              <w:rPr>
                <w:sz w:val="24"/>
                <w:szCs w:val="24"/>
              </w:rPr>
            </w:pPr>
          </w:p>
          <w:p w14:paraId="124C1D49" w14:textId="0065564C" w:rsidR="00215C62" w:rsidRPr="00D200F4" w:rsidRDefault="00DF1579" w:rsidP="00BC2535">
            <w:pPr>
              <w:rPr>
                <w:i/>
                <w:iCs/>
                <w:color w:val="323E4F" w:themeColor="text2" w:themeShade="BF"/>
                <w:sz w:val="24"/>
                <w:szCs w:val="24"/>
                <w:lang w:val="tr-TR"/>
              </w:rPr>
            </w:pPr>
            <w:proofErr w:type="spellStart"/>
            <w:r w:rsidRPr="00D200F4">
              <w:rPr>
                <w:sz w:val="24"/>
                <w:szCs w:val="24"/>
              </w:rPr>
              <w:t>Geleneksel</w:t>
            </w:r>
            <w:proofErr w:type="spellEnd"/>
            <w:r w:rsidRPr="00D200F4">
              <w:rPr>
                <w:sz w:val="24"/>
                <w:szCs w:val="24"/>
              </w:rPr>
              <w:t xml:space="preserve"> </w:t>
            </w:r>
            <w:proofErr w:type="spellStart"/>
            <w:r w:rsidRPr="00D200F4">
              <w:rPr>
                <w:sz w:val="24"/>
                <w:szCs w:val="24"/>
              </w:rPr>
              <w:t>İlaçlar</w:t>
            </w:r>
            <w:proofErr w:type="spellEnd"/>
            <w:r w:rsidRPr="00D200F4">
              <w:rPr>
                <w:sz w:val="24"/>
                <w:szCs w:val="24"/>
              </w:rPr>
              <w:t xml:space="preserve">/Koca </w:t>
            </w:r>
            <w:proofErr w:type="spellStart"/>
            <w:r w:rsidRPr="00D200F4">
              <w:rPr>
                <w:sz w:val="24"/>
                <w:szCs w:val="24"/>
              </w:rPr>
              <w:t>Karı</w:t>
            </w:r>
            <w:proofErr w:type="spellEnd"/>
            <w:r w:rsidRPr="00D200F4">
              <w:rPr>
                <w:sz w:val="24"/>
                <w:szCs w:val="24"/>
              </w:rPr>
              <w:t xml:space="preserve"> </w:t>
            </w:r>
            <w:proofErr w:type="spellStart"/>
            <w:r w:rsidRPr="00D200F4">
              <w:rPr>
                <w:sz w:val="24"/>
                <w:szCs w:val="24"/>
              </w:rPr>
              <w:t>İlaçları</w:t>
            </w:r>
            <w:proofErr w:type="spellEnd"/>
            <w:r w:rsidRPr="00D200F4">
              <w:rPr>
                <w:sz w:val="24"/>
                <w:szCs w:val="24"/>
              </w:rPr>
              <w:t xml:space="preserve"> İle Tedavi, </w:t>
            </w:r>
            <w:proofErr w:type="spellStart"/>
            <w:r w:rsidRPr="00D200F4">
              <w:rPr>
                <w:sz w:val="24"/>
                <w:szCs w:val="24"/>
              </w:rPr>
              <w:t>Dinsel</w:t>
            </w:r>
            <w:proofErr w:type="spellEnd"/>
            <w:r w:rsidRPr="00D200F4">
              <w:rPr>
                <w:sz w:val="24"/>
                <w:szCs w:val="24"/>
              </w:rPr>
              <w:t xml:space="preserve"> Tedavi Yöntemi, Büyüsel </w:t>
            </w:r>
            <w:proofErr w:type="spellStart"/>
            <w:r w:rsidRPr="00D200F4">
              <w:rPr>
                <w:sz w:val="24"/>
                <w:szCs w:val="24"/>
              </w:rPr>
              <w:t>ve</w:t>
            </w:r>
            <w:proofErr w:type="spellEnd"/>
            <w:r w:rsidRPr="00D200F4">
              <w:rPr>
                <w:sz w:val="24"/>
                <w:szCs w:val="24"/>
              </w:rPr>
              <w:t xml:space="preserve"> </w:t>
            </w:r>
            <w:proofErr w:type="spellStart"/>
            <w:r w:rsidRPr="00D200F4">
              <w:rPr>
                <w:sz w:val="24"/>
                <w:szCs w:val="24"/>
              </w:rPr>
              <w:t>Sihirsel</w:t>
            </w:r>
            <w:proofErr w:type="spellEnd"/>
            <w:r w:rsidRPr="00D200F4">
              <w:rPr>
                <w:sz w:val="24"/>
                <w:szCs w:val="24"/>
              </w:rPr>
              <w:t xml:space="preserve"> Tedavi</w:t>
            </w:r>
          </w:p>
        </w:tc>
        <w:tc>
          <w:tcPr>
            <w:tcW w:w="1092" w:type="pct"/>
            <w:gridSpan w:val="2"/>
          </w:tcPr>
          <w:p w14:paraId="3DC6EAF2" w14:textId="77777777" w:rsidR="00834D6A" w:rsidRDefault="00834D6A" w:rsidP="00BC2535">
            <w:pPr>
              <w:ind w:left="170"/>
              <w:rPr>
                <w:color w:val="323E4F" w:themeColor="text2" w:themeShade="BF"/>
                <w:sz w:val="24"/>
                <w:szCs w:val="24"/>
                <w:lang w:val="tr-TR"/>
              </w:rPr>
            </w:pPr>
          </w:p>
          <w:p w14:paraId="0D0C3817" w14:textId="2BE6513A"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28D0712C"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040612E1" w14:textId="77777777" w:rsidTr="00113C32">
        <w:trPr>
          <w:trHeight w:val="397"/>
          <w:jc w:val="center"/>
        </w:trPr>
        <w:tc>
          <w:tcPr>
            <w:tcW w:w="674" w:type="pct"/>
            <w:vAlign w:val="center"/>
          </w:tcPr>
          <w:p w14:paraId="0CDCB298" w14:textId="77777777" w:rsidR="00215C62" w:rsidRPr="00D200F4" w:rsidRDefault="00215C62" w:rsidP="00BC2535">
            <w:pPr>
              <w:pStyle w:val="TableParagraph"/>
              <w:ind w:left="158" w:right="91"/>
              <w:jc w:val="center"/>
              <w:rPr>
                <w:color w:val="323E4F" w:themeColor="text2" w:themeShade="BF"/>
                <w:sz w:val="24"/>
                <w:szCs w:val="24"/>
                <w:lang w:val="tr-TR"/>
              </w:rPr>
            </w:pPr>
            <w:r w:rsidRPr="00D200F4">
              <w:rPr>
                <w:color w:val="323E4F" w:themeColor="text2" w:themeShade="BF"/>
                <w:spacing w:val="-5"/>
                <w:sz w:val="24"/>
                <w:szCs w:val="24"/>
                <w:lang w:val="tr-TR"/>
              </w:rPr>
              <w:t xml:space="preserve">22-26 Kasım </w:t>
            </w:r>
          </w:p>
        </w:tc>
        <w:tc>
          <w:tcPr>
            <w:tcW w:w="1896" w:type="pct"/>
          </w:tcPr>
          <w:p w14:paraId="09BC267F" w14:textId="77777777" w:rsidR="00215C62" w:rsidRPr="00D200F4" w:rsidRDefault="00215C62" w:rsidP="00BC2535">
            <w:pPr>
              <w:rPr>
                <w:sz w:val="24"/>
                <w:szCs w:val="24"/>
              </w:rPr>
            </w:pPr>
          </w:p>
          <w:p w14:paraId="121D8F3C" w14:textId="587690FE" w:rsidR="00215C62" w:rsidRPr="00D200F4" w:rsidRDefault="00DF1579" w:rsidP="00BC2535">
            <w:pPr>
              <w:rPr>
                <w:color w:val="323E4F" w:themeColor="text2" w:themeShade="BF"/>
                <w:sz w:val="24"/>
                <w:szCs w:val="24"/>
                <w:lang w:val="tr-TR"/>
              </w:rPr>
            </w:pPr>
            <w:r w:rsidRPr="00D200F4">
              <w:rPr>
                <w:sz w:val="24"/>
                <w:szCs w:val="24"/>
              </w:rPr>
              <w:t>Ruhani (</w:t>
            </w:r>
            <w:proofErr w:type="spellStart"/>
            <w:r w:rsidRPr="00D200F4">
              <w:rPr>
                <w:sz w:val="24"/>
                <w:szCs w:val="24"/>
              </w:rPr>
              <w:t>Görünmeyen</w:t>
            </w:r>
            <w:proofErr w:type="spellEnd"/>
            <w:r w:rsidRPr="00D200F4">
              <w:rPr>
                <w:sz w:val="24"/>
                <w:szCs w:val="24"/>
              </w:rPr>
              <w:t xml:space="preserve"> </w:t>
            </w:r>
            <w:proofErr w:type="spellStart"/>
            <w:r w:rsidRPr="00D200F4">
              <w:rPr>
                <w:sz w:val="24"/>
                <w:szCs w:val="24"/>
              </w:rPr>
              <w:t>Varlıklarla</w:t>
            </w:r>
            <w:proofErr w:type="spellEnd"/>
            <w:r w:rsidRPr="00D200F4">
              <w:rPr>
                <w:sz w:val="24"/>
                <w:szCs w:val="24"/>
              </w:rPr>
              <w:t xml:space="preserve"> İlgili </w:t>
            </w:r>
            <w:proofErr w:type="spellStart"/>
            <w:r w:rsidRPr="00D200F4">
              <w:rPr>
                <w:sz w:val="24"/>
                <w:szCs w:val="24"/>
              </w:rPr>
              <w:t>İnanış</w:t>
            </w:r>
            <w:r w:rsidR="00D200F4" w:rsidRPr="00D200F4">
              <w:rPr>
                <w:sz w:val="24"/>
                <w:szCs w:val="24"/>
              </w:rPr>
              <w:t>l</w:t>
            </w:r>
            <w:r w:rsidRPr="00D200F4">
              <w:rPr>
                <w:sz w:val="24"/>
                <w:szCs w:val="24"/>
              </w:rPr>
              <w:t>ar</w:t>
            </w:r>
            <w:proofErr w:type="spellEnd"/>
          </w:p>
        </w:tc>
        <w:tc>
          <w:tcPr>
            <w:tcW w:w="1092" w:type="pct"/>
            <w:gridSpan w:val="2"/>
          </w:tcPr>
          <w:p w14:paraId="3A55A8BB" w14:textId="77777777" w:rsidR="00834D6A" w:rsidRDefault="00834D6A" w:rsidP="00BC2535">
            <w:pPr>
              <w:ind w:left="170"/>
              <w:rPr>
                <w:color w:val="323E4F" w:themeColor="text2" w:themeShade="BF"/>
                <w:sz w:val="24"/>
                <w:szCs w:val="24"/>
                <w:lang w:val="tr-TR"/>
              </w:rPr>
            </w:pPr>
          </w:p>
          <w:p w14:paraId="130CB403" w14:textId="13302DB1"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Ana kaynakta ilgili bölüm</w:t>
            </w:r>
          </w:p>
        </w:tc>
        <w:tc>
          <w:tcPr>
            <w:tcW w:w="1338" w:type="pct"/>
          </w:tcPr>
          <w:p w14:paraId="696287F1" w14:textId="77777777" w:rsidR="00215C62" w:rsidRPr="00D200F4" w:rsidRDefault="00215C62" w:rsidP="00BC2535">
            <w:pPr>
              <w:ind w:left="170"/>
              <w:jc w:val="both"/>
              <w:rPr>
                <w:color w:val="323E4F" w:themeColor="text2" w:themeShade="BF"/>
                <w:sz w:val="24"/>
                <w:szCs w:val="24"/>
                <w:lang w:val="tr-TR"/>
              </w:rPr>
            </w:pPr>
            <w:r w:rsidRPr="00D200F4">
              <w:rPr>
                <w:color w:val="323E4F" w:themeColor="text2" w:themeShade="BF"/>
                <w:sz w:val="24"/>
                <w:szCs w:val="24"/>
                <w:lang w:val="tr-TR"/>
              </w:rPr>
              <w:t xml:space="preserve">Kaynaktaki ilgili bölümü okuyunuz konu ile ilgili en az 2 soru hazırlayınız. </w:t>
            </w:r>
          </w:p>
        </w:tc>
      </w:tr>
      <w:tr w:rsidR="00113C32" w:rsidRPr="004A2F13" w14:paraId="17B66017" w14:textId="77777777" w:rsidTr="00113C32">
        <w:trPr>
          <w:trHeight w:val="397"/>
          <w:jc w:val="center"/>
        </w:trPr>
        <w:tc>
          <w:tcPr>
            <w:tcW w:w="674" w:type="pct"/>
            <w:vAlign w:val="center"/>
          </w:tcPr>
          <w:p w14:paraId="28B5CA48" w14:textId="77777777" w:rsidR="00834D6A" w:rsidRDefault="00215C62" w:rsidP="00BC2535">
            <w:pPr>
              <w:pStyle w:val="TableParagraph"/>
              <w:ind w:left="158" w:right="91"/>
              <w:jc w:val="center"/>
              <w:rPr>
                <w:color w:val="323E4F" w:themeColor="text2" w:themeShade="BF"/>
                <w:spacing w:val="-5"/>
                <w:sz w:val="24"/>
                <w:szCs w:val="24"/>
                <w:lang w:val="tr-TR"/>
              </w:rPr>
            </w:pPr>
            <w:r w:rsidRPr="00D200F4">
              <w:rPr>
                <w:color w:val="323E4F" w:themeColor="text2" w:themeShade="BF"/>
                <w:spacing w:val="-5"/>
                <w:sz w:val="24"/>
                <w:szCs w:val="24"/>
                <w:lang w:val="tr-TR"/>
              </w:rPr>
              <w:t>29 Aralık-</w:t>
            </w:r>
          </w:p>
          <w:p w14:paraId="780EEB8C" w14:textId="68E15CE6" w:rsidR="00215C62" w:rsidRPr="00D200F4" w:rsidRDefault="00215C62" w:rsidP="00BC2535">
            <w:pPr>
              <w:pStyle w:val="TableParagraph"/>
              <w:ind w:left="158" w:right="91"/>
              <w:jc w:val="center"/>
              <w:rPr>
                <w:color w:val="323E4F" w:themeColor="text2" w:themeShade="BF"/>
                <w:sz w:val="24"/>
                <w:szCs w:val="24"/>
                <w:lang w:val="tr-TR"/>
              </w:rPr>
            </w:pPr>
            <w:r w:rsidRPr="00D200F4">
              <w:rPr>
                <w:color w:val="323E4F" w:themeColor="text2" w:themeShade="BF"/>
                <w:spacing w:val="-5"/>
                <w:sz w:val="24"/>
                <w:szCs w:val="24"/>
                <w:lang w:val="tr-TR"/>
              </w:rPr>
              <w:t>2 Ocak</w:t>
            </w:r>
          </w:p>
        </w:tc>
        <w:tc>
          <w:tcPr>
            <w:tcW w:w="1896" w:type="pct"/>
          </w:tcPr>
          <w:p w14:paraId="6F6F4155" w14:textId="77777777" w:rsidR="00215C62" w:rsidRPr="00D200F4" w:rsidRDefault="00215C62" w:rsidP="00BC2535">
            <w:pPr>
              <w:rPr>
                <w:sz w:val="24"/>
                <w:szCs w:val="24"/>
              </w:rPr>
            </w:pPr>
          </w:p>
          <w:p w14:paraId="1A2A543D" w14:textId="77777777" w:rsidR="00215C62" w:rsidRPr="00D200F4" w:rsidRDefault="00215C62" w:rsidP="00BC2535">
            <w:pPr>
              <w:rPr>
                <w:color w:val="323E4F" w:themeColor="text2" w:themeShade="BF"/>
                <w:sz w:val="24"/>
                <w:szCs w:val="24"/>
                <w:lang w:val="tr-TR"/>
              </w:rPr>
            </w:pPr>
            <w:proofErr w:type="spellStart"/>
            <w:r w:rsidRPr="00D200F4">
              <w:rPr>
                <w:sz w:val="24"/>
                <w:szCs w:val="24"/>
              </w:rPr>
              <w:t>Değerlendirme</w:t>
            </w:r>
            <w:proofErr w:type="spellEnd"/>
          </w:p>
        </w:tc>
        <w:tc>
          <w:tcPr>
            <w:tcW w:w="1092" w:type="pct"/>
            <w:gridSpan w:val="2"/>
            <w:vAlign w:val="center"/>
          </w:tcPr>
          <w:p w14:paraId="6C71E815" w14:textId="77777777" w:rsidR="00834D6A" w:rsidRDefault="00834D6A" w:rsidP="00BC2535">
            <w:pPr>
              <w:ind w:left="170"/>
              <w:rPr>
                <w:color w:val="323E4F" w:themeColor="text2" w:themeShade="BF"/>
                <w:sz w:val="24"/>
                <w:szCs w:val="24"/>
                <w:lang w:val="tr-TR"/>
              </w:rPr>
            </w:pPr>
          </w:p>
          <w:p w14:paraId="64EE7376" w14:textId="0336E814" w:rsidR="00215C62" w:rsidRPr="00D200F4" w:rsidRDefault="00215C62" w:rsidP="00BC2535">
            <w:pPr>
              <w:ind w:left="170"/>
              <w:rPr>
                <w:color w:val="323E4F" w:themeColor="text2" w:themeShade="BF"/>
                <w:sz w:val="24"/>
                <w:szCs w:val="24"/>
                <w:lang w:val="tr-TR"/>
              </w:rPr>
            </w:pPr>
            <w:r w:rsidRPr="00D200F4">
              <w:rPr>
                <w:color w:val="323E4F" w:themeColor="text2" w:themeShade="BF"/>
                <w:sz w:val="24"/>
                <w:szCs w:val="24"/>
                <w:lang w:val="tr-TR"/>
              </w:rPr>
              <w:t>Öğretim üyesi ders notları</w:t>
            </w:r>
          </w:p>
        </w:tc>
        <w:tc>
          <w:tcPr>
            <w:tcW w:w="1338" w:type="pct"/>
          </w:tcPr>
          <w:p w14:paraId="2AD064C3" w14:textId="77777777" w:rsidR="00215C62" w:rsidRPr="00D200F4" w:rsidRDefault="00215C62" w:rsidP="00BC2535">
            <w:pPr>
              <w:jc w:val="both"/>
              <w:rPr>
                <w:color w:val="323E4F" w:themeColor="text2" w:themeShade="BF"/>
                <w:sz w:val="24"/>
                <w:szCs w:val="24"/>
                <w:lang w:val="tr-TR"/>
              </w:rPr>
            </w:pPr>
          </w:p>
        </w:tc>
      </w:tr>
      <w:tr w:rsidR="00113C32" w:rsidRPr="004A2F13" w14:paraId="15041C49" w14:textId="77777777" w:rsidTr="00BC2535">
        <w:trPr>
          <w:trHeight w:val="397"/>
          <w:jc w:val="center"/>
        </w:trPr>
        <w:tc>
          <w:tcPr>
            <w:tcW w:w="674" w:type="pct"/>
            <w:shd w:val="clear" w:color="auto" w:fill="DEEAF6" w:themeFill="accent5" w:themeFillTint="33"/>
            <w:vAlign w:val="center"/>
          </w:tcPr>
          <w:p w14:paraId="4A90FE43" w14:textId="77777777" w:rsidR="00215C62" w:rsidRPr="004A2F13" w:rsidRDefault="00215C62" w:rsidP="00BC2535">
            <w:pPr>
              <w:pStyle w:val="TableParagraph"/>
              <w:ind w:left="158" w:right="91"/>
              <w:jc w:val="center"/>
              <w:rPr>
                <w:b/>
                <w:bCs/>
                <w:color w:val="323E4F" w:themeColor="text2" w:themeShade="BF"/>
                <w:sz w:val="18"/>
                <w:szCs w:val="18"/>
                <w:lang w:val="tr-TR"/>
              </w:rPr>
            </w:pPr>
          </w:p>
        </w:tc>
        <w:tc>
          <w:tcPr>
            <w:tcW w:w="2163" w:type="pct"/>
            <w:gridSpan w:val="2"/>
            <w:shd w:val="clear" w:color="auto" w:fill="DEEAF6" w:themeFill="accent5" w:themeFillTint="33"/>
            <w:vAlign w:val="center"/>
          </w:tcPr>
          <w:p w14:paraId="37773B1D" w14:textId="77777777" w:rsidR="00215C62" w:rsidRPr="00D200F4" w:rsidRDefault="00215C62" w:rsidP="00BC2535">
            <w:pPr>
              <w:ind w:left="170"/>
              <w:rPr>
                <w:b/>
                <w:bCs/>
                <w:color w:val="323E4F" w:themeColor="text2" w:themeShade="BF"/>
                <w:sz w:val="24"/>
                <w:szCs w:val="24"/>
                <w:lang w:val="tr-TR"/>
              </w:rPr>
            </w:pPr>
            <w:r w:rsidRPr="00D200F4">
              <w:rPr>
                <w:b/>
                <w:bCs/>
                <w:color w:val="323E4F" w:themeColor="text2" w:themeShade="BF"/>
                <w:sz w:val="24"/>
                <w:szCs w:val="24"/>
                <w:shd w:val="clear" w:color="auto" w:fill="D9E2F3" w:themeFill="accent1" w:themeFillTint="33"/>
                <w:lang w:val="tr-TR"/>
              </w:rPr>
              <w:t>Final</w:t>
            </w:r>
            <w:r w:rsidRPr="00D200F4">
              <w:rPr>
                <w:b/>
                <w:bCs/>
                <w:color w:val="323E4F" w:themeColor="text2" w:themeShade="BF"/>
                <w:sz w:val="24"/>
                <w:szCs w:val="24"/>
                <w:lang w:val="tr-TR"/>
              </w:rPr>
              <w:t xml:space="preserve"> Haftası</w:t>
            </w:r>
          </w:p>
        </w:tc>
        <w:tc>
          <w:tcPr>
            <w:tcW w:w="2163" w:type="pct"/>
            <w:gridSpan w:val="2"/>
            <w:shd w:val="clear" w:color="auto" w:fill="DEEAF6" w:themeFill="accent5" w:themeFillTint="33"/>
            <w:vAlign w:val="center"/>
          </w:tcPr>
          <w:p w14:paraId="74239B27" w14:textId="77777777" w:rsidR="00215C62" w:rsidRPr="004A2F13" w:rsidRDefault="00215C62" w:rsidP="00BC2535">
            <w:pPr>
              <w:ind w:left="170"/>
              <w:jc w:val="both"/>
              <w:rPr>
                <w:b/>
                <w:bCs/>
                <w:color w:val="323E4F" w:themeColor="text2" w:themeShade="BF"/>
                <w:sz w:val="18"/>
                <w:szCs w:val="18"/>
                <w:shd w:val="clear" w:color="auto" w:fill="D9E2F3" w:themeFill="accent1" w:themeFillTint="33"/>
                <w:lang w:val="tr-TR"/>
              </w:rPr>
            </w:pPr>
          </w:p>
        </w:tc>
      </w:tr>
    </w:tbl>
    <w:p w14:paraId="59BDCC66" w14:textId="77777777" w:rsidR="00215C62" w:rsidRPr="0081535E" w:rsidRDefault="00215C62" w:rsidP="00215C62">
      <w:pPr>
        <w:spacing w:line="238" w:lineRule="exact"/>
        <w:rPr>
          <w:color w:val="323E4F" w:themeColor="text2" w:themeShade="BF"/>
          <w:lang w:val="tr-TR"/>
        </w:rPr>
        <w:sectPr w:rsidR="00215C62" w:rsidRPr="0081535E" w:rsidSect="00215C62">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6B794456" w14:textId="77777777" w:rsidR="00215C62" w:rsidRPr="0081535E" w:rsidRDefault="00215C62" w:rsidP="00215C62">
      <w:pPr>
        <w:rPr>
          <w:color w:val="323E4F" w:themeColor="text2" w:themeShade="BF"/>
          <w:sz w:val="2"/>
          <w:szCs w:val="2"/>
          <w:lang w:val="tr-TR"/>
        </w:rPr>
        <w:sectPr w:rsidR="00215C62" w:rsidRPr="0081535E" w:rsidSect="00215C62">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783F0DA6" w14:textId="5FA23907" w:rsidR="00DF1579" w:rsidRPr="006F10F6" w:rsidRDefault="00215C62" w:rsidP="006F10F6">
      <w:pPr>
        <w:pStyle w:val="Balk1"/>
        <w:rPr>
          <w:b/>
          <w:bCs/>
          <w:noProof/>
          <w:color w:val="323E4F" w:themeColor="text2" w:themeShade="BF"/>
          <w:lang w:val="tr-TR"/>
        </w:rPr>
      </w:pPr>
      <w:r w:rsidRPr="006F10F6">
        <w:rPr>
          <w:b/>
          <w:bCs/>
          <w:noProof/>
          <w:color w:val="323E4F" w:themeColor="text2" w:themeShade="BF"/>
          <w:lang w:val="tr-TR"/>
        </w:rPr>
        <w:lastRenderedPageBreak/>
        <w:t>Ders Değerlendirme</w:t>
      </w:r>
    </w:p>
    <w:p w14:paraId="2295CEB4" w14:textId="77777777" w:rsidR="00215C62" w:rsidRPr="0081535E" w:rsidRDefault="00215C62" w:rsidP="00215C62">
      <w:pPr>
        <w:pStyle w:val="GvdeMetni"/>
        <w:spacing w:before="73"/>
        <w:rPr>
          <w:b/>
          <w:color w:val="323E4F"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215C62" w:rsidRPr="00333868" w14:paraId="257B02EF" w14:textId="77777777" w:rsidTr="00BC2535">
        <w:trPr>
          <w:trHeight w:val="397"/>
          <w:jc w:val="center"/>
        </w:trPr>
        <w:tc>
          <w:tcPr>
            <w:tcW w:w="2379" w:type="dxa"/>
            <w:shd w:val="clear" w:color="auto" w:fill="DEEAF6" w:themeFill="accent5" w:themeFillTint="33"/>
            <w:vAlign w:val="center"/>
          </w:tcPr>
          <w:p w14:paraId="68279DD7" w14:textId="77777777" w:rsidR="00215C62" w:rsidRPr="00173949" w:rsidRDefault="00215C62" w:rsidP="00BC2535">
            <w:pPr>
              <w:jc w:val="center"/>
              <w:rPr>
                <w:rFonts w:asciiTheme="majorBidi" w:hAnsiTheme="majorBidi" w:cstheme="majorBidi"/>
                <w:b/>
                <w:bCs/>
                <w:color w:val="323E4F" w:themeColor="text2" w:themeShade="BF"/>
                <w:lang w:val="tr-TR"/>
              </w:rPr>
            </w:pPr>
            <w:r w:rsidRPr="00173949">
              <w:rPr>
                <w:rFonts w:asciiTheme="majorBidi" w:hAnsiTheme="majorBidi" w:cstheme="majorBidi"/>
                <w:b/>
                <w:bCs/>
                <w:color w:val="323E4F" w:themeColor="text2" w:themeShade="BF"/>
                <w:spacing w:val="-2"/>
                <w:lang w:val="tr-TR"/>
              </w:rPr>
              <w:t>Değerlendirme Türü</w:t>
            </w:r>
          </w:p>
        </w:tc>
        <w:tc>
          <w:tcPr>
            <w:tcW w:w="6379" w:type="dxa"/>
            <w:shd w:val="clear" w:color="auto" w:fill="DEEAF6" w:themeFill="accent5" w:themeFillTint="33"/>
            <w:vAlign w:val="center"/>
          </w:tcPr>
          <w:p w14:paraId="52DF21C3" w14:textId="77777777" w:rsidR="00215C62" w:rsidRPr="00173949" w:rsidRDefault="00215C62" w:rsidP="00BC2535">
            <w:pPr>
              <w:jc w:val="center"/>
              <w:rPr>
                <w:rFonts w:asciiTheme="majorBidi" w:hAnsiTheme="majorBidi" w:cstheme="majorBidi"/>
                <w:b/>
                <w:bCs/>
                <w:color w:val="323E4F" w:themeColor="text2" w:themeShade="BF"/>
                <w:lang w:val="tr-TR"/>
              </w:rPr>
            </w:pPr>
            <w:r w:rsidRPr="00173949">
              <w:rPr>
                <w:rFonts w:asciiTheme="majorBidi" w:hAnsiTheme="majorBidi" w:cstheme="majorBidi"/>
                <w:b/>
                <w:bCs/>
                <w:color w:val="323E4F" w:themeColor="text2" w:themeShade="BF"/>
                <w:spacing w:val="-2"/>
                <w:lang w:val="tr-TR"/>
              </w:rPr>
              <w:t>Açıklama</w:t>
            </w:r>
          </w:p>
        </w:tc>
        <w:tc>
          <w:tcPr>
            <w:tcW w:w="1134" w:type="dxa"/>
            <w:shd w:val="clear" w:color="auto" w:fill="DEEAF6" w:themeFill="accent5" w:themeFillTint="33"/>
            <w:vAlign w:val="center"/>
          </w:tcPr>
          <w:p w14:paraId="551F1BD1" w14:textId="77777777" w:rsidR="00215C62" w:rsidRPr="00173949" w:rsidRDefault="00215C62" w:rsidP="00BC2535">
            <w:pPr>
              <w:jc w:val="center"/>
              <w:rPr>
                <w:rFonts w:asciiTheme="majorBidi" w:hAnsiTheme="majorBidi" w:cstheme="majorBidi"/>
                <w:b/>
                <w:bCs/>
                <w:color w:val="323E4F" w:themeColor="text2" w:themeShade="BF"/>
                <w:lang w:val="tr-TR"/>
              </w:rPr>
            </w:pPr>
            <w:r w:rsidRPr="00173949">
              <w:rPr>
                <w:rFonts w:asciiTheme="majorBidi" w:hAnsiTheme="majorBidi" w:cstheme="majorBidi"/>
                <w:b/>
                <w:bCs/>
                <w:color w:val="323E4F" w:themeColor="text2" w:themeShade="BF"/>
                <w:spacing w:val="-2"/>
                <w:lang w:val="tr-TR"/>
              </w:rPr>
              <w:t>%</w:t>
            </w:r>
          </w:p>
        </w:tc>
      </w:tr>
      <w:tr w:rsidR="00215C62" w:rsidRPr="00333868" w14:paraId="21A157C1" w14:textId="77777777" w:rsidTr="00BC2535">
        <w:trPr>
          <w:trHeight w:val="397"/>
          <w:jc w:val="center"/>
        </w:trPr>
        <w:sdt>
          <w:sdtPr>
            <w:rPr>
              <w:b/>
              <w:bCs/>
              <w:color w:val="323E4F" w:themeColor="text2" w:themeShade="BF"/>
              <w:sz w:val="20"/>
              <w:szCs w:val="20"/>
              <w:lang w:val="tr-TR"/>
            </w:rPr>
            <w:id w:val="-1184590319"/>
            <w:placeholder>
              <w:docPart w:val="ECCF8040DE4D4783BB487AB3DA2DB6E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B2C54C6" w14:textId="77777777" w:rsidR="00215C62" w:rsidRPr="00333868" w:rsidRDefault="00215C62" w:rsidP="00BC2535">
                <w:pPr>
                  <w:ind w:left="170"/>
                  <w:jc w:val="both"/>
                  <w:rPr>
                    <w:rFonts w:asciiTheme="majorBidi" w:hAnsiTheme="majorBidi" w:cstheme="majorBidi"/>
                    <w:b/>
                    <w:bCs/>
                    <w:color w:val="323E4F" w:themeColor="text2" w:themeShade="BF"/>
                    <w:spacing w:val="-2"/>
                    <w:sz w:val="20"/>
                    <w:szCs w:val="20"/>
                    <w:lang w:val="tr-TR"/>
                  </w:rPr>
                </w:pPr>
                <w:r w:rsidRPr="00333868">
                  <w:rPr>
                    <w:b/>
                    <w:bCs/>
                    <w:color w:val="323E4F" w:themeColor="text2" w:themeShade="BF"/>
                    <w:sz w:val="20"/>
                    <w:szCs w:val="20"/>
                    <w:lang w:val="tr-TR"/>
                  </w:rPr>
                  <w:t>Ara Sınav</w:t>
                </w:r>
              </w:p>
            </w:tc>
          </w:sdtContent>
        </w:sdt>
        <w:tc>
          <w:tcPr>
            <w:tcW w:w="6379" w:type="dxa"/>
            <w:vAlign w:val="center"/>
          </w:tcPr>
          <w:p w14:paraId="6EBD3AD8" w14:textId="77777777" w:rsidR="00215C62" w:rsidRPr="00333868" w:rsidRDefault="00215C62" w:rsidP="00BC2535">
            <w:pPr>
              <w:spacing w:before="60" w:after="60"/>
              <w:jc w:val="both"/>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 xml:space="preserve">Dönemi ilk 7 haftasında işlenen konuları kapsayan klasik sınav yapılacaktır. </w:t>
            </w:r>
          </w:p>
        </w:tc>
        <w:tc>
          <w:tcPr>
            <w:tcW w:w="1134" w:type="dxa"/>
            <w:vAlign w:val="center"/>
          </w:tcPr>
          <w:p w14:paraId="6C8767AD" w14:textId="6F49A717" w:rsidR="00215C62" w:rsidRPr="00333868" w:rsidRDefault="00D200F4" w:rsidP="00BC2535">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40</w:t>
            </w:r>
          </w:p>
        </w:tc>
      </w:tr>
      <w:tr w:rsidR="00215C62" w:rsidRPr="00333868" w14:paraId="28635F0A" w14:textId="77777777" w:rsidTr="00BC2535">
        <w:trPr>
          <w:trHeight w:val="397"/>
          <w:jc w:val="center"/>
        </w:trPr>
        <w:sdt>
          <w:sdtPr>
            <w:rPr>
              <w:b/>
              <w:bCs/>
              <w:color w:val="323E4F" w:themeColor="text2" w:themeShade="BF"/>
              <w:sz w:val="20"/>
              <w:szCs w:val="20"/>
              <w:lang w:val="tr-TR"/>
            </w:rPr>
            <w:id w:val="-1869592876"/>
            <w:placeholder>
              <w:docPart w:val="71F074247BB546A5B478E09134DE93C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45B03CFD" w14:textId="77777777" w:rsidR="00215C62" w:rsidRPr="00333868" w:rsidRDefault="00215C62" w:rsidP="00BC2535">
                <w:pPr>
                  <w:ind w:left="170"/>
                  <w:jc w:val="both"/>
                  <w:rPr>
                    <w:b/>
                    <w:bCs/>
                    <w:color w:val="323E4F" w:themeColor="text2" w:themeShade="BF"/>
                    <w:sz w:val="20"/>
                    <w:szCs w:val="20"/>
                    <w:lang w:val="tr-TR"/>
                  </w:rPr>
                </w:pPr>
                <w:r w:rsidRPr="00333868">
                  <w:rPr>
                    <w:b/>
                    <w:bCs/>
                    <w:color w:val="323E4F" w:themeColor="text2" w:themeShade="BF"/>
                    <w:sz w:val="20"/>
                    <w:szCs w:val="20"/>
                    <w:lang w:val="tr-TR"/>
                  </w:rPr>
                  <w:t>Ödev</w:t>
                </w:r>
              </w:p>
            </w:tc>
          </w:sdtContent>
        </w:sdt>
        <w:tc>
          <w:tcPr>
            <w:tcW w:w="6379" w:type="dxa"/>
            <w:vAlign w:val="center"/>
          </w:tcPr>
          <w:p w14:paraId="15208064" w14:textId="77777777" w:rsidR="00215C62" w:rsidRPr="00333868" w:rsidRDefault="00215C62" w:rsidP="00BC2535">
            <w:pPr>
              <w:spacing w:before="60" w:after="60"/>
              <w:jc w:val="both"/>
              <w:rPr>
                <w:rFonts w:asciiTheme="majorBidi" w:hAnsiTheme="majorBidi" w:cstheme="majorBidi"/>
                <w:color w:val="323E4F" w:themeColor="text2" w:themeShade="BF"/>
                <w:spacing w:val="-2"/>
                <w:sz w:val="20"/>
                <w:szCs w:val="20"/>
                <w:lang w:val="tr-TR"/>
              </w:rPr>
            </w:pPr>
          </w:p>
        </w:tc>
        <w:tc>
          <w:tcPr>
            <w:tcW w:w="1134" w:type="dxa"/>
            <w:vAlign w:val="center"/>
          </w:tcPr>
          <w:p w14:paraId="1AEA44F0" w14:textId="77777777" w:rsidR="00215C62" w:rsidRPr="00333868" w:rsidRDefault="00215C62" w:rsidP="00BC2535">
            <w:pPr>
              <w:jc w:val="center"/>
              <w:rPr>
                <w:rFonts w:asciiTheme="majorBidi" w:hAnsiTheme="majorBidi" w:cstheme="majorBidi"/>
                <w:color w:val="323E4F" w:themeColor="text2" w:themeShade="BF"/>
                <w:spacing w:val="-2"/>
                <w:sz w:val="20"/>
                <w:szCs w:val="20"/>
                <w:lang w:val="tr-TR"/>
              </w:rPr>
            </w:pPr>
          </w:p>
        </w:tc>
      </w:tr>
      <w:tr w:rsidR="00215C62" w:rsidRPr="00333868" w14:paraId="4FEF3255" w14:textId="77777777" w:rsidTr="00BC2535">
        <w:trPr>
          <w:trHeight w:val="397"/>
          <w:jc w:val="center"/>
        </w:trPr>
        <w:sdt>
          <w:sdtPr>
            <w:rPr>
              <w:b/>
              <w:bCs/>
              <w:color w:val="323E4F" w:themeColor="text2" w:themeShade="BF"/>
              <w:sz w:val="20"/>
              <w:szCs w:val="20"/>
              <w:lang w:val="tr-TR"/>
            </w:rPr>
            <w:id w:val="533620956"/>
            <w:placeholder>
              <w:docPart w:val="998B6E00AF1C40758200CF920709F43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0741D0C9" w14:textId="77777777" w:rsidR="00215C62" w:rsidRPr="00333868" w:rsidRDefault="00215C62" w:rsidP="00BC2535">
                <w:pPr>
                  <w:ind w:left="170"/>
                  <w:jc w:val="both"/>
                  <w:rPr>
                    <w:rFonts w:asciiTheme="majorBidi" w:hAnsiTheme="majorBidi" w:cstheme="majorBidi"/>
                    <w:b/>
                    <w:bCs/>
                    <w:color w:val="323E4F" w:themeColor="text2" w:themeShade="BF"/>
                    <w:spacing w:val="-2"/>
                    <w:sz w:val="20"/>
                    <w:szCs w:val="20"/>
                    <w:lang w:val="tr-TR"/>
                  </w:rPr>
                </w:pPr>
                <w:r w:rsidRPr="00333868">
                  <w:rPr>
                    <w:b/>
                    <w:bCs/>
                    <w:color w:val="323E4F" w:themeColor="text2" w:themeShade="BF"/>
                    <w:sz w:val="20"/>
                    <w:szCs w:val="20"/>
                    <w:lang w:val="tr-TR"/>
                  </w:rPr>
                  <w:t>Final</w:t>
                </w:r>
              </w:p>
            </w:tc>
          </w:sdtContent>
        </w:sdt>
        <w:tc>
          <w:tcPr>
            <w:tcW w:w="6379" w:type="dxa"/>
            <w:vAlign w:val="center"/>
          </w:tcPr>
          <w:p w14:paraId="02F373CF" w14:textId="77777777" w:rsidR="00215C62" w:rsidRPr="00333868" w:rsidRDefault="00215C62" w:rsidP="00BC2535">
            <w:pPr>
              <w:spacing w:before="60" w:after="60"/>
              <w:jc w:val="both"/>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 xml:space="preserve">Dönemi ikinci 7 haftasında işlenen konuları kapsayan klasik sınav yapılacaktır. </w:t>
            </w:r>
          </w:p>
        </w:tc>
        <w:tc>
          <w:tcPr>
            <w:tcW w:w="1134" w:type="dxa"/>
            <w:vMerge w:val="restart"/>
            <w:vAlign w:val="center"/>
          </w:tcPr>
          <w:p w14:paraId="50AE75EF" w14:textId="1549382D" w:rsidR="00215C62" w:rsidRPr="00333868" w:rsidRDefault="00D200F4" w:rsidP="00BC2535">
            <w:pPr>
              <w:jc w:val="center"/>
              <w:rPr>
                <w:rFonts w:asciiTheme="majorBidi" w:hAnsiTheme="majorBidi" w:cstheme="majorBidi"/>
                <w:color w:val="323E4F" w:themeColor="text2" w:themeShade="BF"/>
                <w:spacing w:val="-2"/>
                <w:sz w:val="20"/>
                <w:szCs w:val="20"/>
                <w:lang w:val="tr-TR"/>
              </w:rPr>
            </w:pPr>
            <w:r>
              <w:rPr>
                <w:rFonts w:asciiTheme="majorBidi" w:hAnsiTheme="majorBidi" w:cstheme="majorBidi"/>
                <w:color w:val="323E4F" w:themeColor="text2" w:themeShade="BF"/>
                <w:spacing w:val="-2"/>
                <w:sz w:val="20"/>
                <w:szCs w:val="20"/>
                <w:lang w:val="tr-TR"/>
              </w:rPr>
              <w:t>60</w:t>
            </w:r>
          </w:p>
        </w:tc>
      </w:tr>
      <w:tr w:rsidR="00215C62" w:rsidRPr="00333868" w14:paraId="19D76894" w14:textId="77777777" w:rsidTr="00BC2535">
        <w:trPr>
          <w:trHeight w:val="397"/>
          <w:jc w:val="center"/>
        </w:trPr>
        <w:sdt>
          <w:sdtPr>
            <w:rPr>
              <w:b/>
              <w:bCs/>
              <w:color w:val="323E4F" w:themeColor="text2" w:themeShade="BF"/>
              <w:sz w:val="20"/>
              <w:szCs w:val="20"/>
              <w:lang w:val="tr-TR"/>
            </w:rPr>
            <w:id w:val="-726221682"/>
            <w:placeholder>
              <w:docPart w:val="95EE8334D4D943A1A62669157B086C8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266AD5ED" w14:textId="77777777" w:rsidR="00215C62" w:rsidRPr="00333868" w:rsidRDefault="00215C62" w:rsidP="00BC2535">
                <w:pPr>
                  <w:ind w:left="170"/>
                  <w:jc w:val="both"/>
                  <w:rPr>
                    <w:rFonts w:asciiTheme="majorBidi" w:hAnsiTheme="majorBidi" w:cstheme="majorBidi"/>
                    <w:b/>
                    <w:bCs/>
                    <w:color w:val="323E4F" w:themeColor="text2" w:themeShade="BF"/>
                    <w:spacing w:val="-2"/>
                    <w:sz w:val="20"/>
                    <w:szCs w:val="20"/>
                    <w:lang w:val="tr-TR"/>
                  </w:rPr>
                </w:pPr>
                <w:r w:rsidRPr="00333868">
                  <w:rPr>
                    <w:b/>
                    <w:bCs/>
                    <w:color w:val="323E4F" w:themeColor="text2" w:themeShade="BF"/>
                    <w:sz w:val="20"/>
                    <w:szCs w:val="20"/>
                    <w:lang w:val="tr-TR"/>
                  </w:rPr>
                  <w:t>Bütünleme</w:t>
                </w:r>
              </w:p>
            </w:tc>
          </w:sdtContent>
        </w:sdt>
        <w:tc>
          <w:tcPr>
            <w:tcW w:w="6379" w:type="dxa"/>
            <w:vAlign w:val="center"/>
          </w:tcPr>
          <w:p w14:paraId="6B9D9FEA" w14:textId="77777777" w:rsidR="00215C62" w:rsidRPr="00333868" w:rsidRDefault="00215C62" w:rsidP="00BC2535">
            <w:pPr>
              <w:spacing w:before="60" w:after="60"/>
              <w:jc w:val="both"/>
              <w:rPr>
                <w:color w:val="323E4F" w:themeColor="text2" w:themeShade="BF"/>
                <w:sz w:val="20"/>
                <w:szCs w:val="20"/>
                <w:lang w:val="tr-TR"/>
              </w:rPr>
            </w:pPr>
          </w:p>
        </w:tc>
        <w:tc>
          <w:tcPr>
            <w:tcW w:w="1134" w:type="dxa"/>
            <w:vMerge/>
            <w:vAlign w:val="center"/>
          </w:tcPr>
          <w:p w14:paraId="190CC467" w14:textId="77777777" w:rsidR="00215C62" w:rsidRPr="00333868" w:rsidRDefault="00215C62" w:rsidP="00BC2535">
            <w:pPr>
              <w:jc w:val="center"/>
              <w:rPr>
                <w:rFonts w:asciiTheme="majorBidi" w:hAnsiTheme="majorBidi" w:cstheme="majorBidi"/>
                <w:color w:val="323E4F" w:themeColor="text2" w:themeShade="BF"/>
                <w:spacing w:val="-2"/>
                <w:sz w:val="20"/>
                <w:szCs w:val="20"/>
                <w:lang w:val="tr-TR"/>
              </w:rPr>
            </w:pPr>
          </w:p>
        </w:tc>
      </w:tr>
      <w:tr w:rsidR="00215C62" w:rsidRPr="00333868" w14:paraId="785DC5FF" w14:textId="77777777" w:rsidTr="00BC2535">
        <w:trPr>
          <w:trHeight w:val="397"/>
          <w:jc w:val="center"/>
        </w:trPr>
        <w:tc>
          <w:tcPr>
            <w:tcW w:w="8758" w:type="dxa"/>
            <w:gridSpan w:val="2"/>
            <w:vAlign w:val="center"/>
          </w:tcPr>
          <w:p w14:paraId="77D3C257" w14:textId="77777777" w:rsidR="00215C62" w:rsidRPr="00333868" w:rsidRDefault="00215C62" w:rsidP="00BC2535">
            <w:pPr>
              <w:spacing w:before="60" w:after="60"/>
              <w:jc w:val="right"/>
              <w:rPr>
                <w:color w:val="323E4F" w:themeColor="text2" w:themeShade="BF"/>
                <w:sz w:val="20"/>
                <w:szCs w:val="20"/>
                <w:lang w:val="tr-TR"/>
              </w:rPr>
            </w:pPr>
            <w:r w:rsidRPr="00333868">
              <w:rPr>
                <w:rFonts w:asciiTheme="majorBidi" w:hAnsiTheme="majorBidi" w:cstheme="majorBidi"/>
                <w:b/>
                <w:bCs/>
                <w:color w:val="323E4F" w:themeColor="text2" w:themeShade="BF"/>
                <w:spacing w:val="-2"/>
                <w:sz w:val="20"/>
                <w:szCs w:val="20"/>
                <w:lang w:val="tr-TR"/>
              </w:rPr>
              <w:t>Toplam</w:t>
            </w:r>
          </w:p>
        </w:tc>
        <w:tc>
          <w:tcPr>
            <w:tcW w:w="1134" w:type="dxa"/>
            <w:vAlign w:val="center"/>
          </w:tcPr>
          <w:p w14:paraId="11D375E0" w14:textId="77777777" w:rsidR="00215C62" w:rsidRPr="00333868" w:rsidRDefault="00215C62" w:rsidP="00BC2535">
            <w:pPr>
              <w:jc w:val="center"/>
              <w:rPr>
                <w:rFonts w:asciiTheme="majorBidi" w:hAnsiTheme="majorBidi" w:cstheme="majorBidi"/>
                <w:color w:val="323E4F" w:themeColor="text2" w:themeShade="BF"/>
                <w:spacing w:val="-2"/>
                <w:sz w:val="20"/>
                <w:szCs w:val="20"/>
                <w:lang w:val="tr-TR"/>
              </w:rPr>
            </w:pPr>
            <w:r w:rsidRPr="00333868">
              <w:rPr>
                <w:rFonts w:asciiTheme="majorBidi" w:hAnsiTheme="majorBidi" w:cstheme="majorBidi"/>
                <w:b/>
                <w:bCs/>
                <w:color w:val="323E4F" w:themeColor="text2" w:themeShade="BF"/>
                <w:spacing w:val="-2"/>
                <w:sz w:val="20"/>
                <w:szCs w:val="20"/>
                <w:lang w:val="tr-TR"/>
              </w:rPr>
              <w:t>100</w:t>
            </w:r>
          </w:p>
        </w:tc>
      </w:tr>
      <w:tr w:rsidR="00215C62" w:rsidRPr="00333868" w14:paraId="44FF3A6A" w14:textId="77777777" w:rsidTr="00BC2535">
        <w:trPr>
          <w:trHeight w:val="397"/>
          <w:jc w:val="center"/>
        </w:trPr>
        <w:tc>
          <w:tcPr>
            <w:tcW w:w="2379" w:type="dxa"/>
            <w:vAlign w:val="center"/>
          </w:tcPr>
          <w:p w14:paraId="4081CD9C" w14:textId="77777777" w:rsidR="00215C62" w:rsidRPr="00333868" w:rsidRDefault="00215C62" w:rsidP="00BC2535">
            <w:pPr>
              <w:ind w:left="170"/>
              <w:jc w:val="both"/>
              <w:rPr>
                <w:b/>
                <w:bCs/>
                <w:color w:val="323E4F" w:themeColor="text2" w:themeShade="BF"/>
                <w:sz w:val="20"/>
                <w:szCs w:val="20"/>
                <w:lang w:val="tr-TR"/>
              </w:rPr>
            </w:pPr>
            <w:r w:rsidRPr="00333868">
              <w:rPr>
                <w:b/>
                <w:bCs/>
                <w:color w:val="323E4F" w:themeColor="text2" w:themeShade="BF"/>
                <w:sz w:val="20"/>
                <w:szCs w:val="20"/>
                <w:lang w:val="tr-TR"/>
              </w:rPr>
              <w:t>Harf Notu</w:t>
            </w:r>
          </w:p>
        </w:tc>
        <w:tc>
          <w:tcPr>
            <w:tcW w:w="6379" w:type="dxa"/>
            <w:vAlign w:val="center"/>
          </w:tcPr>
          <w:p w14:paraId="4EB9AAD2" w14:textId="77777777" w:rsidR="00215C62" w:rsidRPr="00333868" w:rsidRDefault="00215C62" w:rsidP="00BC2535">
            <w:pPr>
              <w:spacing w:before="60" w:after="60"/>
              <w:jc w:val="both"/>
              <w:rPr>
                <w:color w:val="323E4F" w:themeColor="text2" w:themeShade="BF"/>
                <w:sz w:val="20"/>
                <w:szCs w:val="20"/>
                <w:lang w:val="tr-TR"/>
              </w:rPr>
            </w:pPr>
            <w:r w:rsidRPr="00333868">
              <w:rPr>
                <w:color w:val="323E4F" w:themeColor="text2" w:themeShade="BF"/>
                <w:sz w:val="20"/>
                <w:szCs w:val="20"/>
                <w:lang w:val="tr-TR"/>
              </w:rPr>
              <w:t>AA:</w:t>
            </w:r>
            <w:r>
              <w:rPr>
                <w:color w:val="323E4F" w:themeColor="text2" w:themeShade="BF"/>
                <w:sz w:val="20"/>
                <w:szCs w:val="20"/>
                <w:lang w:val="tr-TR"/>
              </w:rPr>
              <w:t xml:space="preserve"> 85</w:t>
            </w:r>
            <w:r w:rsidRPr="00333868">
              <w:rPr>
                <w:color w:val="323E4F" w:themeColor="text2" w:themeShade="BF"/>
                <w:sz w:val="20"/>
                <w:szCs w:val="20"/>
                <w:lang w:val="tr-TR"/>
              </w:rPr>
              <w:t xml:space="preserve"> / BA:</w:t>
            </w:r>
            <w:r>
              <w:rPr>
                <w:color w:val="323E4F" w:themeColor="text2" w:themeShade="BF"/>
                <w:sz w:val="20"/>
                <w:szCs w:val="20"/>
                <w:lang w:val="tr-TR"/>
              </w:rPr>
              <w:t xml:space="preserve"> 75</w:t>
            </w:r>
            <w:r w:rsidRPr="00333868">
              <w:rPr>
                <w:color w:val="323E4F" w:themeColor="text2" w:themeShade="BF"/>
                <w:sz w:val="20"/>
                <w:szCs w:val="20"/>
                <w:lang w:val="tr-TR"/>
              </w:rPr>
              <w:t xml:space="preserve"> / BB:</w:t>
            </w:r>
            <w:r>
              <w:rPr>
                <w:color w:val="323E4F" w:themeColor="text2" w:themeShade="BF"/>
                <w:sz w:val="20"/>
                <w:szCs w:val="20"/>
                <w:lang w:val="tr-TR"/>
              </w:rPr>
              <w:t xml:space="preserve"> 70 </w:t>
            </w:r>
            <w:r w:rsidRPr="00333868">
              <w:rPr>
                <w:color w:val="323E4F" w:themeColor="text2" w:themeShade="BF"/>
                <w:sz w:val="20"/>
                <w:szCs w:val="20"/>
                <w:lang w:val="tr-TR"/>
              </w:rPr>
              <w:t xml:space="preserve">/ CB: </w:t>
            </w:r>
            <w:r>
              <w:rPr>
                <w:color w:val="323E4F" w:themeColor="text2" w:themeShade="BF"/>
                <w:sz w:val="20"/>
                <w:szCs w:val="20"/>
                <w:lang w:val="tr-TR"/>
              </w:rPr>
              <w:t xml:space="preserve">65 </w:t>
            </w:r>
            <w:r w:rsidRPr="00333868">
              <w:rPr>
                <w:color w:val="323E4F" w:themeColor="text2" w:themeShade="BF"/>
                <w:sz w:val="20"/>
                <w:szCs w:val="20"/>
                <w:lang w:val="tr-TR"/>
              </w:rPr>
              <w:t xml:space="preserve">/ CC: </w:t>
            </w:r>
            <w:r>
              <w:rPr>
                <w:color w:val="323E4F" w:themeColor="text2" w:themeShade="BF"/>
                <w:sz w:val="20"/>
                <w:szCs w:val="20"/>
                <w:lang w:val="tr-TR"/>
              </w:rPr>
              <w:t>60</w:t>
            </w:r>
            <w:r w:rsidRPr="00333868">
              <w:rPr>
                <w:color w:val="323E4F" w:themeColor="text2" w:themeShade="BF"/>
                <w:sz w:val="20"/>
                <w:szCs w:val="20"/>
                <w:lang w:val="tr-TR"/>
              </w:rPr>
              <w:t xml:space="preserve"> / DC: </w:t>
            </w:r>
            <w:r>
              <w:rPr>
                <w:color w:val="323E4F" w:themeColor="text2" w:themeShade="BF"/>
                <w:sz w:val="20"/>
                <w:szCs w:val="20"/>
                <w:lang w:val="tr-TR"/>
              </w:rPr>
              <w:t xml:space="preserve">55 </w:t>
            </w:r>
            <w:r w:rsidRPr="00333868">
              <w:rPr>
                <w:color w:val="323E4F" w:themeColor="text2" w:themeShade="BF"/>
                <w:sz w:val="20"/>
                <w:szCs w:val="20"/>
                <w:lang w:val="tr-TR"/>
              </w:rPr>
              <w:t>/ DD:</w:t>
            </w:r>
            <w:r>
              <w:rPr>
                <w:color w:val="323E4F" w:themeColor="text2" w:themeShade="BF"/>
                <w:sz w:val="20"/>
                <w:szCs w:val="20"/>
                <w:lang w:val="tr-TR"/>
              </w:rPr>
              <w:t xml:space="preserve"> 50  </w:t>
            </w:r>
            <w:r w:rsidRPr="00333868">
              <w:rPr>
                <w:color w:val="323E4F" w:themeColor="text2" w:themeShade="BF"/>
                <w:sz w:val="20"/>
                <w:szCs w:val="20"/>
                <w:lang w:val="tr-TR"/>
              </w:rPr>
              <w:t xml:space="preserve"> </w:t>
            </w:r>
          </w:p>
        </w:tc>
        <w:tc>
          <w:tcPr>
            <w:tcW w:w="1134" w:type="dxa"/>
            <w:vAlign w:val="center"/>
          </w:tcPr>
          <w:p w14:paraId="43DB0943" w14:textId="77777777" w:rsidR="00215C62" w:rsidRPr="00333868" w:rsidRDefault="00215C62" w:rsidP="00BC2535">
            <w:pPr>
              <w:jc w:val="center"/>
              <w:rPr>
                <w:rFonts w:asciiTheme="majorBidi" w:hAnsiTheme="majorBidi" w:cstheme="majorBidi"/>
                <w:color w:val="323E4F" w:themeColor="text2" w:themeShade="BF"/>
                <w:spacing w:val="-2"/>
                <w:sz w:val="20"/>
                <w:szCs w:val="20"/>
                <w:lang w:val="tr-TR"/>
              </w:rPr>
            </w:pPr>
          </w:p>
        </w:tc>
      </w:tr>
    </w:tbl>
    <w:p w14:paraId="0E70BDA4" w14:textId="77777777" w:rsidR="00215C62" w:rsidRPr="0081535E" w:rsidRDefault="00215C62" w:rsidP="00215C62">
      <w:pPr>
        <w:rPr>
          <w:color w:val="323E4F" w:themeColor="text2" w:themeShade="BF"/>
          <w:sz w:val="2"/>
          <w:szCs w:val="2"/>
          <w:lang w:val="tr-TR"/>
        </w:rPr>
        <w:sectPr w:rsidR="00215C62" w:rsidRPr="0081535E" w:rsidSect="00215C62">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323E4F" w:themeColor="text2" w:themeShade="BF"/>
          <w:bottom w:val="single" w:sz="18" w:space="0" w:color="323E4F" w:themeColor="text2" w:themeShade="BF"/>
          <w:insideH w:val="single" w:sz="4" w:space="0" w:color="323E4F" w:themeColor="text2" w:themeShade="BF"/>
        </w:tblBorders>
        <w:tblLook w:val="04A0" w:firstRow="1" w:lastRow="0" w:firstColumn="1" w:lastColumn="0" w:noHBand="0" w:noVBand="1"/>
      </w:tblPr>
      <w:tblGrid>
        <w:gridCol w:w="5797"/>
        <w:gridCol w:w="1275"/>
        <w:gridCol w:w="1276"/>
        <w:gridCol w:w="1276"/>
      </w:tblGrid>
      <w:tr w:rsidR="00215C62" w:rsidRPr="00173949" w14:paraId="16CF0823" w14:textId="77777777" w:rsidTr="00BC253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EEAF6" w:themeFill="accent5" w:themeFillTint="33"/>
            <w:vAlign w:val="center"/>
          </w:tcPr>
          <w:p w14:paraId="1627FAD9" w14:textId="749F90CA" w:rsidR="00215C62" w:rsidRPr="00173949" w:rsidRDefault="00173E27" w:rsidP="00BC2535">
            <w:pPr>
              <w:jc w:val="center"/>
              <w:rPr>
                <w:rFonts w:asciiTheme="majorBidi" w:hAnsiTheme="majorBidi" w:cstheme="majorBidi"/>
                <w:color w:val="323E4F" w:themeColor="text2" w:themeShade="BF"/>
                <w:lang w:val="tr-TR"/>
              </w:rPr>
            </w:pPr>
            <w:r>
              <w:rPr>
                <w:rFonts w:asciiTheme="majorBidi" w:hAnsiTheme="majorBidi" w:cstheme="majorBidi"/>
                <w:color w:val="323E4F" w:themeColor="text2" w:themeShade="BF"/>
                <w:lang w:val="tr-TR"/>
              </w:rPr>
              <w:lastRenderedPageBreak/>
              <w:t>AKTS-</w:t>
            </w:r>
            <w:r w:rsidR="00215C62">
              <w:rPr>
                <w:rFonts w:asciiTheme="majorBidi" w:hAnsiTheme="majorBidi" w:cstheme="majorBidi"/>
                <w:color w:val="323E4F" w:themeColor="text2" w:themeShade="BF"/>
                <w:lang w:val="tr-TR"/>
              </w:rPr>
              <w:t xml:space="preserve"> İş Yükü Tablosu</w:t>
            </w:r>
          </w:p>
        </w:tc>
      </w:tr>
      <w:tr w:rsidR="00215C62" w:rsidRPr="00173949" w14:paraId="63B6EFDA"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323E4F" w:themeColor="text2" w:themeShade="BF"/>
              <w:right w:val="single" w:sz="4" w:space="0" w:color="323E4F" w:themeColor="text2" w:themeShade="BF"/>
            </w:tcBorders>
            <w:shd w:val="clear" w:color="auto" w:fill="DEEAF6" w:themeFill="accent5" w:themeFillTint="33"/>
            <w:vAlign w:val="center"/>
          </w:tcPr>
          <w:p w14:paraId="1F77EE20" w14:textId="77777777" w:rsidR="00215C62" w:rsidRPr="00173949" w:rsidRDefault="00215C62" w:rsidP="00BC2535">
            <w:pPr>
              <w:jc w:val="center"/>
              <w:rPr>
                <w:rFonts w:asciiTheme="majorBidi" w:hAnsiTheme="majorBidi" w:cstheme="majorBidi"/>
                <w:color w:val="323E4F" w:themeColor="text2" w:themeShade="BF"/>
                <w:sz w:val="20"/>
                <w:szCs w:val="20"/>
                <w:lang w:val="tr-TR"/>
              </w:rPr>
            </w:pPr>
            <w:r w:rsidRPr="00173949">
              <w:rPr>
                <w:rFonts w:asciiTheme="majorBidi" w:hAnsiTheme="majorBidi" w:cstheme="majorBidi"/>
                <w:color w:val="323E4F" w:themeColor="text2" w:themeShade="BF"/>
                <w:sz w:val="20"/>
                <w:szCs w:val="20"/>
                <w:lang w:val="tr-TR"/>
              </w:rPr>
              <w:t>Etkinlikler</w:t>
            </w:r>
          </w:p>
        </w:tc>
        <w:tc>
          <w:tcPr>
            <w:tcW w:w="1275" w:type="dxa"/>
            <w:tcBorders>
              <w:left w:val="single" w:sz="4" w:space="0" w:color="323E4F" w:themeColor="text2" w:themeShade="BF"/>
              <w:bottom w:val="single" w:sz="4" w:space="0" w:color="323E4F" w:themeColor="text2" w:themeShade="BF"/>
              <w:right w:val="single" w:sz="4" w:space="0" w:color="323E4F" w:themeColor="text2" w:themeShade="BF"/>
            </w:tcBorders>
            <w:shd w:val="clear" w:color="auto" w:fill="DEEAF6" w:themeFill="accent5" w:themeFillTint="33"/>
            <w:vAlign w:val="center"/>
          </w:tcPr>
          <w:p w14:paraId="56F6F912"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323E4F" w:themeColor="text2" w:themeShade="BF"/>
                <w:sz w:val="20"/>
                <w:szCs w:val="20"/>
                <w:lang w:val="tr-TR"/>
              </w:rPr>
            </w:pPr>
            <w:r w:rsidRPr="00173949">
              <w:rPr>
                <w:rFonts w:asciiTheme="majorBidi" w:hAnsiTheme="majorBidi" w:cstheme="majorBidi"/>
                <w:b/>
                <w:bCs/>
                <w:color w:val="323E4F" w:themeColor="text2" w:themeShade="BF"/>
                <w:sz w:val="20"/>
                <w:szCs w:val="20"/>
                <w:lang w:val="tr-TR"/>
              </w:rPr>
              <w:t>Sayısı</w:t>
            </w:r>
          </w:p>
        </w:tc>
        <w:tc>
          <w:tcPr>
            <w:tcW w:w="1276" w:type="dxa"/>
            <w:tcBorders>
              <w:left w:val="single" w:sz="4" w:space="0" w:color="323E4F" w:themeColor="text2" w:themeShade="BF"/>
              <w:bottom w:val="single" w:sz="4" w:space="0" w:color="323E4F" w:themeColor="text2" w:themeShade="BF"/>
              <w:right w:val="single" w:sz="4" w:space="0" w:color="323E4F" w:themeColor="text2" w:themeShade="BF"/>
            </w:tcBorders>
            <w:shd w:val="clear" w:color="auto" w:fill="DEEAF6" w:themeFill="accent5" w:themeFillTint="33"/>
            <w:vAlign w:val="center"/>
          </w:tcPr>
          <w:p w14:paraId="5BBE1143"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323E4F" w:themeColor="text2" w:themeShade="BF"/>
                <w:sz w:val="20"/>
                <w:szCs w:val="20"/>
                <w:lang w:val="tr-TR"/>
              </w:rPr>
            </w:pPr>
            <w:r w:rsidRPr="00173949">
              <w:rPr>
                <w:rFonts w:asciiTheme="majorBidi" w:hAnsiTheme="majorBidi" w:cstheme="majorBidi"/>
                <w:b/>
                <w:bCs/>
                <w:color w:val="323E4F" w:themeColor="text2" w:themeShade="BF"/>
                <w:sz w:val="20"/>
                <w:szCs w:val="20"/>
                <w:lang w:val="tr-TR"/>
              </w:rPr>
              <w:t>Süresi (Saat)</w:t>
            </w:r>
          </w:p>
        </w:tc>
        <w:tc>
          <w:tcPr>
            <w:tcW w:w="1276" w:type="dxa"/>
            <w:tcBorders>
              <w:left w:val="single" w:sz="4" w:space="0" w:color="323E4F" w:themeColor="text2" w:themeShade="BF"/>
              <w:bottom w:val="single" w:sz="4" w:space="0" w:color="323E4F" w:themeColor="text2" w:themeShade="BF"/>
            </w:tcBorders>
            <w:shd w:val="clear" w:color="auto" w:fill="DEEAF6" w:themeFill="accent5" w:themeFillTint="33"/>
            <w:vAlign w:val="center"/>
          </w:tcPr>
          <w:p w14:paraId="25A91C7F"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323E4F" w:themeColor="text2" w:themeShade="BF"/>
                <w:sz w:val="20"/>
                <w:szCs w:val="20"/>
                <w:lang w:val="tr-TR"/>
              </w:rPr>
            </w:pPr>
            <w:r w:rsidRPr="00173949">
              <w:rPr>
                <w:rFonts w:asciiTheme="majorBidi" w:hAnsiTheme="majorBidi" w:cstheme="majorBidi"/>
                <w:b/>
                <w:bCs/>
                <w:color w:val="323E4F" w:themeColor="text2" w:themeShade="BF"/>
                <w:sz w:val="20"/>
                <w:szCs w:val="20"/>
                <w:lang w:val="tr-TR"/>
              </w:rPr>
              <w:t>Toplam İş Yükü</w:t>
            </w:r>
            <w:r>
              <w:rPr>
                <w:rFonts w:asciiTheme="majorBidi" w:hAnsiTheme="majorBidi" w:cstheme="majorBidi"/>
                <w:b/>
                <w:bCs/>
                <w:color w:val="323E4F" w:themeColor="text2" w:themeShade="BF"/>
                <w:sz w:val="20"/>
                <w:szCs w:val="20"/>
                <w:lang w:val="tr-TR"/>
              </w:rPr>
              <w:t xml:space="preserve"> (Saat)</w:t>
            </w:r>
          </w:p>
        </w:tc>
      </w:tr>
      <w:tr w:rsidR="00215C62" w:rsidRPr="00173949" w14:paraId="53B7B6D2"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7C1C757A"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Ders Süresi (Sınav Haftası Dahil Haftalık Toplam Ders Saati)</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6AD3D01D"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5AE3E00B"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14</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7316FB68"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28</w:t>
            </w:r>
          </w:p>
        </w:tc>
      </w:tr>
      <w:tr w:rsidR="00215C62" w:rsidRPr="00173949" w14:paraId="4C30ABB9"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49ED81D0"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Sınıf Dışı Ders Çalışma Süresi (Tekrar, Pekiştirme, Ön Çalışma vb.)</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3799D524"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239291FC"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14</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48F72419"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28</w:t>
            </w:r>
          </w:p>
        </w:tc>
      </w:tr>
      <w:tr w:rsidR="00215C62" w:rsidRPr="00173949" w14:paraId="16DFA549"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0238AD7B"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Ödev</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5363EFEB"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3BF7F8F8"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33171078"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578B1AF4"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1CD4A542"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Kısa Sınav </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24D4903F"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09AE8E5E"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08985896"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4CE7D05A"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0E95DFC8"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Kısa Sınav Hazırlık</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26B6A6AB"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4824ABA3"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41D96AED"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18CA938C"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7430E6C2"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Sözlü Sınav </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1311870E"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2276F130"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480F94C1"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79264FEB"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2E8B16C3"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Sözlü Sınav Hazırlık</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28F4F375"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582CA752"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441BCA22"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3A814CE7"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4DD4D4D8"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Rapor (Hazırlık ve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unum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üresi </w:t>
            </w:r>
            <w:r>
              <w:rPr>
                <w:rFonts w:asciiTheme="majorBidi" w:hAnsiTheme="majorBidi" w:cstheme="majorBidi"/>
                <w:b w:val="0"/>
                <w:bCs w:val="0"/>
                <w:color w:val="323E4F" w:themeColor="text2" w:themeShade="BF"/>
                <w:sz w:val="20"/>
                <w:szCs w:val="20"/>
                <w:lang w:val="tr-TR"/>
              </w:rPr>
              <w:t>D</w:t>
            </w:r>
            <w:r w:rsidRPr="00173949">
              <w:rPr>
                <w:rFonts w:asciiTheme="majorBidi" w:hAnsiTheme="majorBidi" w:cstheme="majorBidi"/>
                <w:b w:val="0"/>
                <w:bCs w:val="0"/>
                <w:color w:val="323E4F" w:themeColor="text2" w:themeShade="BF"/>
                <w:sz w:val="20"/>
                <w:szCs w:val="20"/>
                <w:lang w:val="tr-TR"/>
              </w:rPr>
              <w:t>ahil)</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78F640A7"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1A1B2CDF" w14:textId="77777777" w:rsidR="00215C62" w:rsidRPr="00173949" w:rsidRDefault="00215C62" w:rsidP="00BC253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1F953790" w14:textId="77777777" w:rsidR="00215C62" w:rsidRPr="00173949" w:rsidRDefault="00215C62" w:rsidP="00BC253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514C6A62"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0D701F99"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Proje (Hazırlık ve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unum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üresi </w:t>
            </w:r>
            <w:r>
              <w:rPr>
                <w:rFonts w:asciiTheme="majorBidi" w:hAnsiTheme="majorBidi" w:cstheme="majorBidi"/>
                <w:b w:val="0"/>
                <w:bCs w:val="0"/>
                <w:color w:val="323E4F" w:themeColor="text2" w:themeShade="BF"/>
                <w:sz w:val="20"/>
                <w:szCs w:val="20"/>
                <w:lang w:val="tr-TR"/>
              </w:rPr>
              <w:t>D</w:t>
            </w:r>
            <w:r w:rsidRPr="00173949">
              <w:rPr>
                <w:rFonts w:asciiTheme="majorBidi" w:hAnsiTheme="majorBidi" w:cstheme="majorBidi"/>
                <w:b w:val="0"/>
                <w:bCs w:val="0"/>
                <w:color w:val="323E4F" w:themeColor="text2" w:themeShade="BF"/>
                <w:sz w:val="20"/>
                <w:szCs w:val="20"/>
                <w:lang w:val="tr-TR"/>
              </w:rPr>
              <w:t>ahil)</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2178F6B8"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389DA4EB"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12CCAE6E"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3657C769"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7B9A02D2"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Sunum (</w:t>
            </w:r>
            <w:r>
              <w:rPr>
                <w:rFonts w:asciiTheme="majorBidi" w:hAnsiTheme="majorBidi" w:cstheme="majorBidi"/>
                <w:b w:val="0"/>
                <w:bCs w:val="0"/>
                <w:color w:val="323E4F" w:themeColor="text2" w:themeShade="BF"/>
                <w:sz w:val="20"/>
                <w:szCs w:val="20"/>
                <w:lang w:val="tr-TR"/>
              </w:rPr>
              <w:t>H</w:t>
            </w:r>
            <w:r w:rsidRPr="00173949">
              <w:rPr>
                <w:rFonts w:asciiTheme="majorBidi" w:hAnsiTheme="majorBidi" w:cstheme="majorBidi"/>
                <w:b w:val="0"/>
                <w:bCs w:val="0"/>
                <w:color w:val="323E4F" w:themeColor="text2" w:themeShade="BF"/>
                <w:sz w:val="20"/>
                <w:szCs w:val="20"/>
                <w:lang w:val="tr-TR"/>
              </w:rPr>
              <w:t xml:space="preserve">azırlık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üresi </w:t>
            </w:r>
            <w:r>
              <w:rPr>
                <w:rFonts w:asciiTheme="majorBidi" w:hAnsiTheme="majorBidi" w:cstheme="majorBidi"/>
                <w:b w:val="0"/>
                <w:bCs w:val="0"/>
                <w:color w:val="323E4F" w:themeColor="text2" w:themeShade="BF"/>
                <w:sz w:val="20"/>
                <w:szCs w:val="20"/>
                <w:lang w:val="tr-TR"/>
              </w:rPr>
              <w:t>D</w:t>
            </w:r>
            <w:r w:rsidRPr="00173949">
              <w:rPr>
                <w:rFonts w:asciiTheme="majorBidi" w:hAnsiTheme="majorBidi" w:cstheme="majorBidi"/>
                <w:b w:val="0"/>
                <w:bCs w:val="0"/>
                <w:color w:val="323E4F" w:themeColor="text2" w:themeShade="BF"/>
                <w:sz w:val="20"/>
                <w:szCs w:val="20"/>
                <w:lang w:val="tr-TR"/>
              </w:rPr>
              <w:t>ahil)</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5E6B2E98" w14:textId="77777777" w:rsidR="00215C62" w:rsidRPr="00173949" w:rsidRDefault="00215C62" w:rsidP="00BC253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50E7643F" w14:textId="77777777" w:rsidR="00215C62" w:rsidRPr="00173949" w:rsidRDefault="00215C62" w:rsidP="00BC253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57FD955C"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6A0ED51A"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6089CA94"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212D7BE4"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68F6916C"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5635D3E5"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5122FD93"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56122946"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11C652AD"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005E6E13"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41B17D5C"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1AAFD038"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4666DFBF"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Ara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ınav</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73A27913"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3B0BD42D"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4FD78901"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76F82164"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65D3BA8D"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Ara Sınav </w:t>
            </w:r>
            <w:r>
              <w:rPr>
                <w:rFonts w:asciiTheme="majorBidi" w:hAnsiTheme="majorBidi" w:cstheme="majorBidi"/>
                <w:b w:val="0"/>
                <w:bCs w:val="0"/>
                <w:color w:val="323E4F" w:themeColor="text2" w:themeShade="BF"/>
                <w:sz w:val="20"/>
                <w:szCs w:val="20"/>
                <w:lang w:val="tr-TR"/>
              </w:rPr>
              <w:t>H</w:t>
            </w:r>
            <w:r w:rsidRPr="00173949">
              <w:rPr>
                <w:rFonts w:asciiTheme="majorBidi" w:hAnsiTheme="majorBidi" w:cstheme="majorBidi"/>
                <w:b w:val="0"/>
                <w:bCs w:val="0"/>
                <w:color w:val="323E4F" w:themeColor="text2" w:themeShade="BF"/>
                <w:sz w:val="20"/>
                <w:szCs w:val="20"/>
                <w:lang w:val="tr-TR"/>
              </w:rPr>
              <w:t>azırlık</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06A894A2"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0C5AC36D"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8</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1107E566"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8</w:t>
            </w:r>
          </w:p>
        </w:tc>
      </w:tr>
      <w:tr w:rsidR="00215C62" w:rsidRPr="00173949" w14:paraId="6C47A511"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2825E108"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Yarıyıl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onu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ınavı</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5036B25E"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2</w:t>
            </w: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5D659E68"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8</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1E7AE8F4"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Pr>
                <w:rFonts w:asciiTheme="majorBidi" w:hAnsiTheme="majorBidi" w:cstheme="majorBidi"/>
                <w:color w:val="323E4F" w:themeColor="text2" w:themeShade="BF"/>
                <w:sz w:val="20"/>
                <w:szCs w:val="20"/>
                <w:lang w:val="tr-TR"/>
              </w:rPr>
              <w:t>16</w:t>
            </w:r>
          </w:p>
        </w:tc>
      </w:tr>
      <w:tr w:rsidR="00215C62" w:rsidRPr="00173949" w14:paraId="31340CD4"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13946182" w14:textId="77777777" w:rsidR="00215C62" w:rsidRPr="00173949" w:rsidRDefault="00215C62" w:rsidP="00BC2535">
            <w:pPr>
              <w:jc w:val="both"/>
              <w:rPr>
                <w:rFonts w:asciiTheme="majorBidi" w:hAnsiTheme="majorBidi" w:cstheme="majorBidi"/>
                <w:b w:val="0"/>
                <w:bCs w:val="0"/>
                <w:color w:val="323E4F" w:themeColor="text2" w:themeShade="BF"/>
                <w:sz w:val="20"/>
                <w:szCs w:val="20"/>
                <w:lang w:val="tr-TR"/>
              </w:rPr>
            </w:pPr>
            <w:r w:rsidRPr="00173949">
              <w:rPr>
                <w:rFonts w:asciiTheme="majorBidi" w:hAnsiTheme="majorBidi" w:cstheme="majorBidi"/>
                <w:b w:val="0"/>
                <w:bCs w:val="0"/>
                <w:color w:val="323E4F" w:themeColor="text2" w:themeShade="BF"/>
                <w:sz w:val="20"/>
                <w:szCs w:val="20"/>
                <w:lang w:val="tr-TR"/>
              </w:rPr>
              <w:t xml:space="preserve">Yarıyıl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onu </w:t>
            </w:r>
            <w:r>
              <w:rPr>
                <w:rFonts w:asciiTheme="majorBidi" w:hAnsiTheme="majorBidi" w:cstheme="majorBidi"/>
                <w:b w:val="0"/>
                <w:bCs w:val="0"/>
                <w:color w:val="323E4F" w:themeColor="text2" w:themeShade="BF"/>
                <w:sz w:val="20"/>
                <w:szCs w:val="20"/>
                <w:lang w:val="tr-TR"/>
              </w:rPr>
              <w:t>S</w:t>
            </w:r>
            <w:r w:rsidRPr="00173949">
              <w:rPr>
                <w:rFonts w:asciiTheme="majorBidi" w:hAnsiTheme="majorBidi" w:cstheme="majorBidi"/>
                <w:b w:val="0"/>
                <w:bCs w:val="0"/>
                <w:color w:val="323E4F" w:themeColor="text2" w:themeShade="BF"/>
                <w:sz w:val="20"/>
                <w:szCs w:val="20"/>
                <w:lang w:val="tr-TR"/>
              </w:rPr>
              <w:t xml:space="preserve">ınavı </w:t>
            </w:r>
            <w:r>
              <w:rPr>
                <w:rFonts w:asciiTheme="majorBidi" w:hAnsiTheme="majorBidi" w:cstheme="majorBidi"/>
                <w:b w:val="0"/>
                <w:bCs w:val="0"/>
                <w:color w:val="323E4F" w:themeColor="text2" w:themeShade="BF"/>
                <w:sz w:val="20"/>
                <w:szCs w:val="20"/>
                <w:lang w:val="tr-TR"/>
              </w:rPr>
              <w:t>H</w:t>
            </w:r>
            <w:r w:rsidRPr="00173949">
              <w:rPr>
                <w:rFonts w:asciiTheme="majorBidi" w:hAnsiTheme="majorBidi" w:cstheme="majorBidi"/>
                <w:b w:val="0"/>
                <w:bCs w:val="0"/>
                <w:color w:val="323E4F" w:themeColor="text2" w:themeShade="BF"/>
                <w:sz w:val="20"/>
                <w:szCs w:val="20"/>
                <w:lang w:val="tr-TR"/>
              </w:rPr>
              <w:t>azırlık</w:t>
            </w:r>
          </w:p>
        </w:tc>
        <w:tc>
          <w:tcPr>
            <w:tcW w:w="1275"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3E6D7418"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080B9B95"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405C54F5"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p>
        </w:tc>
      </w:tr>
      <w:tr w:rsidR="00215C62" w:rsidRPr="00173949" w14:paraId="4202368F"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34DCE1FB" w14:textId="77777777" w:rsidR="00215C62" w:rsidRPr="00173949" w:rsidRDefault="00215C62" w:rsidP="00BC2535">
            <w:pPr>
              <w:jc w:val="right"/>
              <w:rPr>
                <w:rFonts w:asciiTheme="majorBidi" w:hAnsiTheme="majorBidi" w:cstheme="majorBidi"/>
                <w:color w:val="323E4F" w:themeColor="text2" w:themeShade="BF"/>
                <w:sz w:val="20"/>
                <w:szCs w:val="20"/>
                <w:lang w:val="tr-TR"/>
              </w:rPr>
            </w:pPr>
          </w:p>
        </w:tc>
        <w:tc>
          <w:tcPr>
            <w:tcW w:w="2551"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18D6202B" w14:textId="77777777" w:rsidR="00215C62" w:rsidRPr="00173949" w:rsidRDefault="00215C62" w:rsidP="00BC2535">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sidRPr="00173949">
              <w:rPr>
                <w:rFonts w:asciiTheme="majorBidi" w:hAnsiTheme="majorBidi" w:cstheme="majorBidi"/>
                <w:b/>
                <w:color w:val="323E4F" w:themeColor="text2" w:themeShade="BF"/>
                <w:sz w:val="20"/>
                <w:szCs w:val="20"/>
                <w:lang w:val="tr-TR"/>
              </w:rPr>
              <w:t xml:space="preserve">Toplam </w:t>
            </w:r>
            <w:r>
              <w:rPr>
                <w:rFonts w:asciiTheme="majorBidi" w:hAnsiTheme="majorBidi" w:cstheme="majorBidi"/>
                <w:b/>
                <w:color w:val="323E4F" w:themeColor="text2" w:themeShade="BF"/>
                <w:sz w:val="20"/>
                <w:szCs w:val="20"/>
                <w:lang w:val="tr-TR"/>
              </w:rPr>
              <w:t>İ</w:t>
            </w:r>
            <w:r w:rsidRPr="00173949">
              <w:rPr>
                <w:rFonts w:asciiTheme="majorBidi" w:hAnsiTheme="majorBidi" w:cstheme="majorBidi"/>
                <w:b/>
                <w:color w:val="323E4F" w:themeColor="text2" w:themeShade="BF"/>
                <w:sz w:val="20"/>
                <w:szCs w:val="20"/>
                <w:lang w:val="tr-TR"/>
              </w:rPr>
              <w:t xml:space="preserve">ş </w:t>
            </w:r>
            <w:r>
              <w:rPr>
                <w:rFonts w:asciiTheme="majorBidi" w:hAnsiTheme="majorBidi" w:cstheme="majorBidi"/>
                <w:b/>
                <w:color w:val="323E4F" w:themeColor="text2" w:themeShade="BF"/>
                <w:sz w:val="20"/>
                <w:szCs w:val="20"/>
                <w:lang w:val="tr-TR"/>
              </w:rPr>
              <w:t>Y</w:t>
            </w:r>
            <w:r w:rsidRPr="00173949">
              <w:rPr>
                <w:rFonts w:asciiTheme="majorBidi" w:hAnsiTheme="majorBidi" w:cstheme="majorBidi"/>
                <w:b/>
                <w:color w:val="323E4F" w:themeColor="text2" w:themeShade="BF"/>
                <w:sz w:val="20"/>
                <w:szCs w:val="20"/>
                <w:lang w:val="tr-TR"/>
              </w:rPr>
              <w:t>ükü</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699CDE1F"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323E4F" w:themeColor="text2" w:themeShade="BF"/>
                <w:sz w:val="20"/>
                <w:szCs w:val="20"/>
                <w:lang w:val="tr-TR"/>
              </w:rPr>
            </w:pPr>
            <w:r>
              <w:rPr>
                <w:rFonts w:asciiTheme="majorBidi" w:hAnsiTheme="majorBidi" w:cstheme="majorBidi"/>
                <w:b/>
                <w:color w:val="323E4F" w:themeColor="text2" w:themeShade="BF"/>
                <w:sz w:val="20"/>
                <w:szCs w:val="20"/>
                <w:lang w:val="tr-TR"/>
              </w:rPr>
              <w:t>88</w:t>
            </w:r>
          </w:p>
        </w:tc>
      </w:tr>
      <w:tr w:rsidR="00215C62" w:rsidRPr="00173949" w14:paraId="09A613E7" w14:textId="77777777" w:rsidTr="00BC253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4" w:space="0" w:color="323E4F" w:themeColor="text2" w:themeShade="BF"/>
              <w:right w:val="single" w:sz="4" w:space="0" w:color="323E4F" w:themeColor="text2" w:themeShade="BF"/>
            </w:tcBorders>
            <w:vAlign w:val="center"/>
          </w:tcPr>
          <w:p w14:paraId="69F3E9FB" w14:textId="77777777" w:rsidR="00215C62" w:rsidRPr="00173949" w:rsidRDefault="00215C62" w:rsidP="00BC2535">
            <w:pPr>
              <w:jc w:val="right"/>
              <w:rPr>
                <w:rFonts w:asciiTheme="majorBidi" w:hAnsiTheme="majorBidi" w:cstheme="majorBidi"/>
                <w:color w:val="323E4F" w:themeColor="text2" w:themeShade="BF"/>
                <w:sz w:val="20"/>
                <w:szCs w:val="20"/>
                <w:lang w:val="tr-TR"/>
              </w:rPr>
            </w:pPr>
          </w:p>
        </w:tc>
        <w:tc>
          <w:tcPr>
            <w:tcW w:w="2551"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vAlign w:val="center"/>
          </w:tcPr>
          <w:p w14:paraId="4D6440D0" w14:textId="77777777" w:rsidR="00215C62" w:rsidRPr="00173949" w:rsidRDefault="00215C62" w:rsidP="00BC2535">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323E4F" w:themeColor="text2" w:themeShade="BF"/>
                <w:sz w:val="20"/>
                <w:szCs w:val="20"/>
                <w:lang w:val="tr-TR"/>
              </w:rPr>
            </w:pPr>
            <w:r w:rsidRPr="00173949">
              <w:rPr>
                <w:rFonts w:asciiTheme="majorBidi" w:hAnsiTheme="majorBidi" w:cstheme="majorBidi"/>
                <w:b/>
                <w:color w:val="323E4F" w:themeColor="text2" w:themeShade="BF"/>
                <w:sz w:val="20"/>
                <w:szCs w:val="20"/>
                <w:lang w:val="tr-TR"/>
              </w:rPr>
              <w:t xml:space="preserve">Toplam </w:t>
            </w:r>
            <w:r>
              <w:rPr>
                <w:rFonts w:asciiTheme="majorBidi" w:hAnsiTheme="majorBidi" w:cstheme="majorBidi"/>
                <w:b/>
                <w:color w:val="323E4F" w:themeColor="text2" w:themeShade="BF"/>
                <w:sz w:val="20"/>
                <w:szCs w:val="20"/>
                <w:lang w:val="tr-TR"/>
              </w:rPr>
              <w:t>İ</w:t>
            </w:r>
            <w:r w:rsidRPr="00173949">
              <w:rPr>
                <w:rFonts w:asciiTheme="majorBidi" w:hAnsiTheme="majorBidi" w:cstheme="majorBidi"/>
                <w:b/>
                <w:color w:val="323E4F" w:themeColor="text2" w:themeShade="BF"/>
                <w:sz w:val="20"/>
                <w:szCs w:val="20"/>
                <w:lang w:val="tr-TR"/>
              </w:rPr>
              <w:t xml:space="preserve">ş </w:t>
            </w:r>
            <w:r>
              <w:rPr>
                <w:rFonts w:asciiTheme="majorBidi" w:hAnsiTheme="majorBidi" w:cstheme="majorBidi"/>
                <w:b/>
                <w:color w:val="323E4F" w:themeColor="text2" w:themeShade="BF"/>
                <w:sz w:val="20"/>
                <w:szCs w:val="20"/>
                <w:lang w:val="tr-TR"/>
              </w:rPr>
              <w:t>Y</w:t>
            </w:r>
            <w:r w:rsidRPr="00173949">
              <w:rPr>
                <w:rFonts w:asciiTheme="majorBidi" w:hAnsiTheme="majorBidi" w:cstheme="majorBidi"/>
                <w:b/>
                <w:color w:val="323E4F" w:themeColor="text2" w:themeShade="BF"/>
                <w:sz w:val="20"/>
                <w:szCs w:val="20"/>
                <w:lang w:val="tr-TR"/>
              </w:rPr>
              <w:t>ükü / 30</w:t>
            </w:r>
          </w:p>
        </w:tc>
        <w:tc>
          <w:tcPr>
            <w:tcW w:w="1276" w:type="dxa"/>
            <w:tcBorders>
              <w:top w:val="single" w:sz="4" w:space="0" w:color="323E4F" w:themeColor="text2" w:themeShade="BF"/>
              <w:left w:val="single" w:sz="4" w:space="0" w:color="323E4F" w:themeColor="text2" w:themeShade="BF"/>
              <w:bottom w:val="single" w:sz="4" w:space="0" w:color="323E4F" w:themeColor="text2" w:themeShade="BF"/>
            </w:tcBorders>
            <w:vAlign w:val="center"/>
          </w:tcPr>
          <w:p w14:paraId="1A17445B" w14:textId="77777777" w:rsidR="00215C62" w:rsidRPr="00173949" w:rsidRDefault="00215C62" w:rsidP="00BC253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323E4F" w:themeColor="text2" w:themeShade="BF"/>
                <w:sz w:val="20"/>
                <w:szCs w:val="20"/>
                <w:lang w:val="tr-TR"/>
              </w:rPr>
            </w:pPr>
            <w:r>
              <w:rPr>
                <w:rFonts w:asciiTheme="majorBidi" w:hAnsiTheme="majorBidi" w:cstheme="majorBidi"/>
                <w:b/>
                <w:color w:val="323E4F" w:themeColor="text2" w:themeShade="BF"/>
                <w:sz w:val="20"/>
                <w:szCs w:val="20"/>
                <w:lang w:val="tr-TR"/>
              </w:rPr>
              <w:t>2.9</w:t>
            </w:r>
          </w:p>
        </w:tc>
      </w:tr>
      <w:tr w:rsidR="00215C62" w:rsidRPr="00173949" w14:paraId="794930AB" w14:textId="77777777" w:rsidTr="00BC2535">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323E4F" w:themeColor="text2" w:themeShade="BF"/>
              <w:bottom w:val="single" w:sz="18" w:space="0" w:color="323E4F" w:themeColor="text2" w:themeShade="BF"/>
              <w:right w:val="single" w:sz="4" w:space="0" w:color="323E4F" w:themeColor="text2" w:themeShade="BF"/>
            </w:tcBorders>
            <w:vAlign w:val="center"/>
          </w:tcPr>
          <w:p w14:paraId="43564B47" w14:textId="77777777" w:rsidR="00215C62" w:rsidRPr="00173949" w:rsidRDefault="00215C62" w:rsidP="00BC2535">
            <w:pPr>
              <w:jc w:val="right"/>
              <w:rPr>
                <w:rFonts w:asciiTheme="majorBidi" w:hAnsiTheme="majorBidi" w:cstheme="majorBidi"/>
                <w:color w:val="323E4F" w:themeColor="text2" w:themeShade="BF"/>
                <w:sz w:val="20"/>
                <w:szCs w:val="20"/>
                <w:lang w:val="tr-TR"/>
              </w:rPr>
            </w:pPr>
          </w:p>
        </w:tc>
        <w:tc>
          <w:tcPr>
            <w:tcW w:w="2551" w:type="dxa"/>
            <w:gridSpan w:val="2"/>
            <w:tcBorders>
              <w:top w:val="single" w:sz="4" w:space="0" w:color="323E4F" w:themeColor="text2" w:themeShade="BF"/>
              <w:left w:val="single" w:sz="4" w:space="0" w:color="323E4F" w:themeColor="text2" w:themeShade="BF"/>
              <w:bottom w:val="single" w:sz="18" w:space="0" w:color="323E4F" w:themeColor="text2" w:themeShade="BF"/>
              <w:right w:val="single" w:sz="4" w:space="0" w:color="323E4F" w:themeColor="text2" w:themeShade="BF"/>
            </w:tcBorders>
            <w:vAlign w:val="center"/>
          </w:tcPr>
          <w:p w14:paraId="6092ABC5" w14:textId="77777777" w:rsidR="00215C62" w:rsidRPr="00173949" w:rsidRDefault="00215C62" w:rsidP="00BC2535">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323E4F" w:themeColor="text2" w:themeShade="BF"/>
                <w:sz w:val="20"/>
                <w:szCs w:val="20"/>
                <w:lang w:val="tr-TR"/>
              </w:rPr>
            </w:pPr>
            <w:r w:rsidRPr="00173949">
              <w:rPr>
                <w:rFonts w:asciiTheme="majorBidi" w:hAnsiTheme="majorBidi" w:cstheme="majorBidi"/>
                <w:b/>
                <w:color w:val="323E4F" w:themeColor="text2" w:themeShade="BF"/>
                <w:sz w:val="20"/>
                <w:szCs w:val="20"/>
                <w:lang w:val="tr-TR"/>
              </w:rPr>
              <w:t>Dersin AKTS Kredisi</w:t>
            </w:r>
          </w:p>
        </w:tc>
        <w:tc>
          <w:tcPr>
            <w:tcW w:w="1276" w:type="dxa"/>
            <w:tcBorders>
              <w:top w:val="single" w:sz="4" w:space="0" w:color="323E4F" w:themeColor="text2" w:themeShade="BF"/>
              <w:left w:val="single" w:sz="4" w:space="0" w:color="323E4F" w:themeColor="text2" w:themeShade="BF"/>
              <w:bottom w:val="single" w:sz="18" w:space="0" w:color="323E4F" w:themeColor="text2" w:themeShade="BF"/>
            </w:tcBorders>
            <w:vAlign w:val="center"/>
          </w:tcPr>
          <w:p w14:paraId="75D4A19E" w14:textId="77777777" w:rsidR="00215C62" w:rsidRPr="00173949" w:rsidRDefault="00215C62" w:rsidP="00BC253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323E4F" w:themeColor="text2" w:themeShade="BF"/>
                <w:sz w:val="20"/>
                <w:szCs w:val="20"/>
                <w:lang w:val="tr-TR"/>
              </w:rPr>
            </w:pPr>
            <w:r>
              <w:rPr>
                <w:rFonts w:asciiTheme="majorBidi" w:hAnsiTheme="majorBidi" w:cstheme="majorBidi"/>
                <w:b/>
                <w:color w:val="323E4F" w:themeColor="text2" w:themeShade="BF"/>
                <w:sz w:val="20"/>
                <w:szCs w:val="20"/>
                <w:lang w:val="tr-TR"/>
              </w:rPr>
              <w:t>3</w:t>
            </w:r>
          </w:p>
        </w:tc>
      </w:tr>
    </w:tbl>
    <w:p w14:paraId="07DCFD25" w14:textId="77777777" w:rsidR="00215C62" w:rsidRPr="0081535E" w:rsidRDefault="00215C62" w:rsidP="00215C62">
      <w:pPr>
        <w:rPr>
          <w:color w:val="323E4F" w:themeColor="text2" w:themeShade="BF"/>
          <w:sz w:val="24"/>
          <w:lang w:val="tr-TR"/>
        </w:rPr>
        <w:sectPr w:rsidR="00215C62" w:rsidRPr="0081535E" w:rsidSect="00215C62">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43E83302" w14:textId="77777777" w:rsidR="00215C62" w:rsidRPr="0081535E" w:rsidRDefault="00215C62" w:rsidP="00215C62">
      <w:pPr>
        <w:pStyle w:val="GvdeMetni"/>
        <w:spacing w:before="274" w:line="480" w:lineRule="auto"/>
        <w:ind w:right="7829"/>
        <w:rPr>
          <w:color w:val="323E4F" w:themeColor="text2" w:themeShade="BF"/>
          <w:lang w:val="tr-TR"/>
        </w:rPr>
      </w:pPr>
    </w:p>
    <w:p w14:paraId="2CA56E19" w14:textId="77777777" w:rsidR="00127FB9" w:rsidRDefault="00127FB9"/>
    <w:sectPr w:rsidR="00127FB9" w:rsidSect="00215C62">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5D9C" w14:textId="77777777" w:rsidR="00722197" w:rsidRDefault="00722197">
      <w:r>
        <w:separator/>
      </w:r>
    </w:p>
  </w:endnote>
  <w:endnote w:type="continuationSeparator" w:id="0">
    <w:p w14:paraId="6C659CE2" w14:textId="77777777" w:rsidR="00722197" w:rsidRDefault="0072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8521" w14:textId="77777777" w:rsidR="00215C62" w:rsidRDefault="00215C62" w:rsidP="00333868">
    <w:pPr>
      <w:shd w:val="clear" w:color="auto" w:fill="FFFFFF"/>
      <w:jc w:val="both"/>
      <w:rPr>
        <w:b/>
        <w:sz w:val="15"/>
        <w:szCs w:val="15"/>
      </w:rPr>
    </w:pPr>
  </w:p>
  <w:p w14:paraId="3E80310F" w14:textId="77777777" w:rsidR="00215C62" w:rsidRPr="003F0A3C" w:rsidRDefault="00215C62" w:rsidP="00333868">
    <w:pPr>
      <w:shd w:val="clear" w:color="auto" w:fill="FFFFFF"/>
      <w:ind w:left="284"/>
      <w:jc w:val="both"/>
      <w:rPr>
        <w:sz w:val="15"/>
        <w:szCs w:val="15"/>
      </w:rPr>
    </w:pPr>
    <w:r>
      <w:rPr>
        <w:b/>
        <w:sz w:val="15"/>
        <w:szCs w:val="15"/>
      </w:rPr>
      <w:t xml:space="preserve">     </w:t>
    </w:r>
    <w:r w:rsidRPr="00446013">
      <w:rPr>
        <w:b/>
        <w:sz w:val="15"/>
        <w:szCs w:val="15"/>
      </w:rPr>
      <w:t>**</w:t>
    </w:r>
    <w:proofErr w:type="spellStart"/>
    <w:r w:rsidRPr="00446013">
      <w:rPr>
        <w:sz w:val="15"/>
        <w:szCs w:val="15"/>
      </w:rPr>
      <w:t>Sınav</w:t>
    </w:r>
    <w:proofErr w:type="spellEnd"/>
    <w:r w:rsidRPr="00446013">
      <w:rPr>
        <w:sz w:val="15"/>
        <w:szCs w:val="15"/>
      </w:rPr>
      <w:t>,</w:t>
    </w:r>
    <w:r>
      <w:rPr>
        <w:sz w:val="15"/>
        <w:szCs w:val="15"/>
      </w:rPr>
      <w:t xml:space="preserve"> </w:t>
    </w:r>
    <w:proofErr w:type="spellStart"/>
    <w:r w:rsidRPr="00446013">
      <w:rPr>
        <w:sz w:val="15"/>
        <w:szCs w:val="15"/>
      </w:rPr>
      <w:t>Sözlü</w:t>
    </w:r>
    <w:proofErr w:type="spellEnd"/>
    <w:r w:rsidRPr="00446013">
      <w:rPr>
        <w:sz w:val="15"/>
        <w:szCs w:val="15"/>
      </w:rPr>
      <w:t xml:space="preserve"> </w:t>
    </w:r>
    <w:proofErr w:type="spellStart"/>
    <w:r w:rsidRPr="00446013">
      <w:rPr>
        <w:sz w:val="15"/>
        <w:szCs w:val="15"/>
      </w:rPr>
      <w:t>Sınav</w:t>
    </w:r>
    <w:proofErr w:type="spellEnd"/>
    <w:r w:rsidRPr="00446013">
      <w:rPr>
        <w:sz w:val="15"/>
        <w:szCs w:val="15"/>
      </w:rPr>
      <w:t xml:space="preserve">, </w:t>
    </w:r>
    <w:proofErr w:type="spellStart"/>
    <w:r w:rsidRPr="00446013">
      <w:rPr>
        <w:sz w:val="15"/>
        <w:szCs w:val="15"/>
      </w:rPr>
      <w:t>Ödev</w:t>
    </w:r>
    <w:proofErr w:type="spellEnd"/>
    <w:r w:rsidRPr="00446013">
      <w:rPr>
        <w:sz w:val="15"/>
        <w:szCs w:val="15"/>
      </w:rPr>
      <w:t xml:space="preserve">, </w:t>
    </w:r>
    <w:proofErr w:type="spellStart"/>
    <w:r w:rsidRPr="00446013">
      <w:rPr>
        <w:sz w:val="15"/>
        <w:szCs w:val="15"/>
      </w:rPr>
      <w:t>Rapor</w:t>
    </w:r>
    <w:proofErr w:type="spellEnd"/>
    <w:r w:rsidRPr="00446013">
      <w:rPr>
        <w:sz w:val="15"/>
        <w:szCs w:val="15"/>
      </w:rPr>
      <w:t>,</w:t>
    </w:r>
    <w:r>
      <w:rPr>
        <w:sz w:val="15"/>
        <w:szCs w:val="15"/>
      </w:rPr>
      <w:t xml:space="preserve"> </w:t>
    </w:r>
    <w:r w:rsidRPr="00446013">
      <w:rPr>
        <w:sz w:val="15"/>
        <w:szCs w:val="15"/>
      </w:rPr>
      <w:t xml:space="preserve">Makale </w:t>
    </w:r>
    <w:proofErr w:type="spellStart"/>
    <w:r w:rsidRPr="00446013">
      <w:rPr>
        <w:sz w:val="15"/>
        <w:szCs w:val="15"/>
      </w:rPr>
      <w:t>İnceleme</w:t>
    </w:r>
    <w:proofErr w:type="spellEnd"/>
    <w:r w:rsidRPr="00446013">
      <w:rPr>
        <w:sz w:val="15"/>
        <w:szCs w:val="15"/>
      </w:rPr>
      <w:t>,</w:t>
    </w:r>
    <w:r>
      <w:rPr>
        <w:sz w:val="15"/>
        <w:szCs w:val="15"/>
      </w:rPr>
      <w:t xml:space="preserve"> </w:t>
    </w:r>
    <w:proofErr w:type="spellStart"/>
    <w:r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61CE" w14:textId="77777777" w:rsidR="00215C62" w:rsidRPr="003F0A3C" w:rsidRDefault="00215C62"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498F" w14:textId="77777777" w:rsidR="00215C62" w:rsidRPr="00716131" w:rsidRDefault="00215C62"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2797" w14:textId="77777777" w:rsidR="00722197" w:rsidRDefault="00722197">
      <w:r>
        <w:separator/>
      </w:r>
    </w:p>
  </w:footnote>
  <w:footnote w:type="continuationSeparator" w:id="0">
    <w:p w14:paraId="7D608E8A" w14:textId="77777777" w:rsidR="00722197" w:rsidRDefault="0072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329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3A"/>
    <w:rsid w:val="000533BC"/>
    <w:rsid w:val="00113C32"/>
    <w:rsid w:val="00127FB9"/>
    <w:rsid w:val="00173E27"/>
    <w:rsid w:val="00182B70"/>
    <w:rsid w:val="00215C62"/>
    <w:rsid w:val="002B18BB"/>
    <w:rsid w:val="00570C58"/>
    <w:rsid w:val="005B4482"/>
    <w:rsid w:val="005C489A"/>
    <w:rsid w:val="0062123D"/>
    <w:rsid w:val="006569BD"/>
    <w:rsid w:val="006B365A"/>
    <w:rsid w:val="006F10F6"/>
    <w:rsid w:val="00722197"/>
    <w:rsid w:val="0078393E"/>
    <w:rsid w:val="007C243A"/>
    <w:rsid w:val="007E54B7"/>
    <w:rsid w:val="00807B2C"/>
    <w:rsid w:val="00834D6A"/>
    <w:rsid w:val="00853839"/>
    <w:rsid w:val="00856FE3"/>
    <w:rsid w:val="00863C15"/>
    <w:rsid w:val="008A3D4D"/>
    <w:rsid w:val="00A2647A"/>
    <w:rsid w:val="00AA3999"/>
    <w:rsid w:val="00AB06F3"/>
    <w:rsid w:val="00D200F4"/>
    <w:rsid w:val="00DF1579"/>
    <w:rsid w:val="00EB1B11"/>
    <w:rsid w:val="00F118A3"/>
    <w:rsid w:val="00F1705F"/>
    <w:rsid w:val="00F64A4D"/>
    <w:rsid w:val="00F650C5"/>
    <w:rsid w:val="00FB13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EB77"/>
  <w15:chartTrackingRefBased/>
  <w15:docId w15:val="{8678BE98-C667-4E16-B16D-5DA93D6E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C6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alk1">
    <w:name w:val="heading 1"/>
    <w:basedOn w:val="Normal"/>
    <w:next w:val="Normal"/>
    <w:link w:val="Balk1Char"/>
    <w:uiPriority w:val="9"/>
    <w:qFormat/>
    <w:rsid w:val="007C24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7C24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C243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C243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C243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C243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243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243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243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243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C243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C243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C243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C243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C243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243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243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243A"/>
    <w:rPr>
      <w:rFonts w:eastAsiaTheme="majorEastAsia" w:cstheme="majorBidi"/>
      <w:color w:val="272727" w:themeColor="text1" w:themeTint="D8"/>
    </w:rPr>
  </w:style>
  <w:style w:type="paragraph" w:styleId="KonuBal">
    <w:name w:val="Title"/>
    <w:basedOn w:val="Normal"/>
    <w:next w:val="Normal"/>
    <w:link w:val="KonuBalChar"/>
    <w:uiPriority w:val="10"/>
    <w:qFormat/>
    <w:rsid w:val="007C243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243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243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243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243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243A"/>
    <w:rPr>
      <w:i/>
      <w:iCs/>
      <w:color w:val="404040" w:themeColor="text1" w:themeTint="BF"/>
    </w:rPr>
  </w:style>
  <w:style w:type="paragraph" w:styleId="ListeParagraf">
    <w:name w:val="List Paragraph"/>
    <w:basedOn w:val="Normal"/>
    <w:uiPriority w:val="34"/>
    <w:qFormat/>
    <w:rsid w:val="007C243A"/>
    <w:pPr>
      <w:ind w:left="720"/>
      <w:contextualSpacing/>
    </w:pPr>
  </w:style>
  <w:style w:type="character" w:styleId="GlVurgulama">
    <w:name w:val="Intense Emphasis"/>
    <w:basedOn w:val="VarsaylanParagrafYazTipi"/>
    <w:uiPriority w:val="21"/>
    <w:qFormat/>
    <w:rsid w:val="007C243A"/>
    <w:rPr>
      <w:i/>
      <w:iCs/>
      <w:color w:val="2F5496" w:themeColor="accent1" w:themeShade="BF"/>
    </w:rPr>
  </w:style>
  <w:style w:type="paragraph" w:styleId="GlAlnt">
    <w:name w:val="Intense Quote"/>
    <w:basedOn w:val="Normal"/>
    <w:next w:val="Normal"/>
    <w:link w:val="GlAlntChar"/>
    <w:uiPriority w:val="30"/>
    <w:qFormat/>
    <w:rsid w:val="007C2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C243A"/>
    <w:rPr>
      <w:i/>
      <w:iCs/>
      <w:color w:val="2F5496" w:themeColor="accent1" w:themeShade="BF"/>
    </w:rPr>
  </w:style>
  <w:style w:type="character" w:styleId="GlBavuru">
    <w:name w:val="Intense Reference"/>
    <w:basedOn w:val="VarsaylanParagrafYazTipi"/>
    <w:uiPriority w:val="32"/>
    <w:qFormat/>
    <w:rsid w:val="007C243A"/>
    <w:rPr>
      <w:b/>
      <w:bCs/>
      <w:smallCaps/>
      <w:color w:val="2F5496" w:themeColor="accent1" w:themeShade="BF"/>
      <w:spacing w:val="5"/>
    </w:rPr>
  </w:style>
  <w:style w:type="table" w:customStyle="1" w:styleId="TableNormal1">
    <w:name w:val="Table Normal1"/>
    <w:uiPriority w:val="2"/>
    <w:semiHidden/>
    <w:unhideWhenUsed/>
    <w:qFormat/>
    <w:rsid w:val="00215C6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15C62"/>
  </w:style>
  <w:style w:type="character" w:customStyle="1" w:styleId="GvdeMetniChar">
    <w:name w:val="Gövde Metni Char"/>
    <w:basedOn w:val="VarsaylanParagrafYazTipi"/>
    <w:link w:val="GvdeMetni"/>
    <w:uiPriority w:val="1"/>
    <w:rsid w:val="00215C62"/>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215C62"/>
  </w:style>
  <w:style w:type="table" w:styleId="TabloKlavuzu">
    <w:name w:val="Table Grid"/>
    <w:basedOn w:val="NormalTablo"/>
    <w:uiPriority w:val="39"/>
    <w:rsid w:val="00215C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215C62"/>
    <w:pPr>
      <w:tabs>
        <w:tab w:val="center" w:pos="4536"/>
        <w:tab w:val="right" w:pos="9072"/>
      </w:tabs>
    </w:pPr>
  </w:style>
  <w:style w:type="character" w:customStyle="1" w:styleId="AltBilgiChar">
    <w:name w:val="Alt Bilgi Char"/>
    <w:basedOn w:val="VarsaylanParagrafYazTipi"/>
    <w:link w:val="AltBilgi"/>
    <w:uiPriority w:val="99"/>
    <w:rsid w:val="00215C62"/>
    <w:rPr>
      <w:rFonts w:ascii="Times New Roman" w:eastAsia="Times New Roman" w:hAnsi="Times New Roman" w:cs="Times New Roman"/>
      <w:kern w:val="0"/>
      <w:lang w:val="en-US"/>
      <w14:ligatures w14:val="none"/>
    </w:rPr>
  </w:style>
  <w:style w:type="character" w:styleId="Kpr">
    <w:name w:val="Hyperlink"/>
    <w:basedOn w:val="VarsaylanParagrafYazTipi"/>
    <w:uiPriority w:val="99"/>
    <w:unhideWhenUsed/>
    <w:rsid w:val="00215C62"/>
    <w:rPr>
      <w:color w:val="0563C1" w:themeColor="hyperlink"/>
      <w:u w:val="single"/>
    </w:rPr>
  </w:style>
  <w:style w:type="character" w:styleId="Gl">
    <w:name w:val="Strong"/>
    <w:basedOn w:val="VarsaylanParagrafYazTipi"/>
    <w:uiPriority w:val="22"/>
    <w:qFormat/>
    <w:rsid w:val="00215C62"/>
    <w:rPr>
      <w:b/>
      <w:bCs/>
    </w:rPr>
  </w:style>
  <w:style w:type="table" w:styleId="DzTablo2">
    <w:name w:val="Plain Table 2"/>
    <w:basedOn w:val="NormalTablo"/>
    <w:uiPriority w:val="42"/>
    <w:rsid w:val="00215C62"/>
    <w:pPr>
      <w:widowControl w:val="0"/>
      <w:autoSpaceDE w:val="0"/>
      <w:autoSpaceDN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6F10F6"/>
    <w:pPr>
      <w:tabs>
        <w:tab w:val="center" w:pos="4536"/>
        <w:tab w:val="right" w:pos="9072"/>
      </w:tabs>
    </w:pPr>
  </w:style>
  <w:style w:type="character" w:customStyle="1" w:styleId="stBilgiChar">
    <w:name w:val="Üst Bilgi Char"/>
    <w:basedOn w:val="VarsaylanParagrafYazTipi"/>
    <w:link w:val="stBilgi"/>
    <w:uiPriority w:val="99"/>
    <w:rsid w:val="006F10F6"/>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ob.ogu.edu.t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CF8040DE4D4783BB487AB3DA2DB6E4"/>
        <w:category>
          <w:name w:val="Genel"/>
          <w:gallery w:val="placeholder"/>
        </w:category>
        <w:types>
          <w:type w:val="bbPlcHdr"/>
        </w:types>
        <w:behaviors>
          <w:behavior w:val="content"/>
        </w:behaviors>
        <w:guid w:val="{B685135A-A1C0-449A-89ED-E52682DAD991}"/>
      </w:docPartPr>
      <w:docPartBody>
        <w:p w:rsidR="00417172" w:rsidRDefault="00406E55" w:rsidP="00406E55">
          <w:pPr>
            <w:pStyle w:val="ECCF8040DE4D4783BB487AB3DA2DB6E4"/>
          </w:pPr>
          <w:r w:rsidRPr="006B295F">
            <w:rPr>
              <w:rStyle w:val="YerTutucuMetni"/>
            </w:rPr>
            <w:t>Bir öğe seçin.</w:t>
          </w:r>
        </w:p>
      </w:docPartBody>
    </w:docPart>
    <w:docPart>
      <w:docPartPr>
        <w:name w:val="71F074247BB546A5B478E09134DE93C4"/>
        <w:category>
          <w:name w:val="Genel"/>
          <w:gallery w:val="placeholder"/>
        </w:category>
        <w:types>
          <w:type w:val="bbPlcHdr"/>
        </w:types>
        <w:behaviors>
          <w:behavior w:val="content"/>
        </w:behaviors>
        <w:guid w:val="{1DD02177-EE1B-49A4-B822-E170FBAC33A3}"/>
      </w:docPartPr>
      <w:docPartBody>
        <w:p w:rsidR="00417172" w:rsidRDefault="00406E55" w:rsidP="00406E55">
          <w:pPr>
            <w:pStyle w:val="71F074247BB546A5B478E09134DE93C4"/>
          </w:pPr>
          <w:r w:rsidRPr="006B295F">
            <w:rPr>
              <w:rStyle w:val="YerTutucuMetni"/>
            </w:rPr>
            <w:t>Bir öğe seçin.</w:t>
          </w:r>
        </w:p>
      </w:docPartBody>
    </w:docPart>
    <w:docPart>
      <w:docPartPr>
        <w:name w:val="998B6E00AF1C40758200CF920709F43C"/>
        <w:category>
          <w:name w:val="Genel"/>
          <w:gallery w:val="placeholder"/>
        </w:category>
        <w:types>
          <w:type w:val="bbPlcHdr"/>
        </w:types>
        <w:behaviors>
          <w:behavior w:val="content"/>
        </w:behaviors>
        <w:guid w:val="{180A3C5C-0C9D-4DBB-B1E4-D58D34A30ECC}"/>
      </w:docPartPr>
      <w:docPartBody>
        <w:p w:rsidR="00417172" w:rsidRDefault="00406E55" w:rsidP="00406E55">
          <w:pPr>
            <w:pStyle w:val="998B6E00AF1C40758200CF920709F43C"/>
          </w:pPr>
          <w:r w:rsidRPr="006B295F">
            <w:rPr>
              <w:rStyle w:val="YerTutucuMetni"/>
            </w:rPr>
            <w:t>Bir öğe seçin.</w:t>
          </w:r>
        </w:p>
      </w:docPartBody>
    </w:docPart>
    <w:docPart>
      <w:docPartPr>
        <w:name w:val="95EE8334D4D943A1A62669157B086C81"/>
        <w:category>
          <w:name w:val="Genel"/>
          <w:gallery w:val="placeholder"/>
        </w:category>
        <w:types>
          <w:type w:val="bbPlcHdr"/>
        </w:types>
        <w:behaviors>
          <w:behavior w:val="content"/>
        </w:behaviors>
        <w:guid w:val="{29B2EAA4-8EAD-4F54-8BA6-6DD16C790622}"/>
      </w:docPartPr>
      <w:docPartBody>
        <w:p w:rsidR="00417172" w:rsidRDefault="00406E55" w:rsidP="00406E55">
          <w:pPr>
            <w:pStyle w:val="95EE8334D4D943A1A62669157B086C81"/>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55"/>
    <w:rsid w:val="002E3F0C"/>
    <w:rsid w:val="00406E55"/>
    <w:rsid w:val="00417172"/>
    <w:rsid w:val="004C066A"/>
    <w:rsid w:val="0078393E"/>
    <w:rsid w:val="00863C15"/>
    <w:rsid w:val="00E564C5"/>
    <w:rsid w:val="00EB1B1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6E55"/>
    <w:rPr>
      <w:color w:val="808080"/>
    </w:rPr>
  </w:style>
  <w:style w:type="paragraph" w:customStyle="1" w:styleId="ECCF8040DE4D4783BB487AB3DA2DB6E4">
    <w:name w:val="ECCF8040DE4D4783BB487AB3DA2DB6E4"/>
    <w:rsid w:val="00406E55"/>
  </w:style>
  <w:style w:type="paragraph" w:customStyle="1" w:styleId="71F074247BB546A5B478E09134DE93C4">
    <w:name w:val="71F074247BB546A5B478E09134DE93C4"/>
    <w:rsid w:val="00406E55"/>
  </w:style>
  <w:style w:type="paragraph" w:customStyle="1" w:styleId="998B6E00AF1C40758200CF920709F43C">
    <w:name w:val="998B6E00AF1C40758200CF920709F43C"/>
    <w:rsid w:val="00406E55"/>
  </w:style>
  <w:style w:type="paragraph" w:customStyle="1" w:styleId="95EE8334D4D943A1A62669157B086C81">
    <w:name w:val="95EE8334D4D943A1A62669157B086C81"/>
    <w:rsid w:val="00406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1249</Words>
  <Characters>7122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avcı</dc:creator>
  <cp:keywords/>
  <dc:description/>
  <cp:lastModifiedBy>metin avcı</cp:lastModifiedBy>
  <cp:revision>11</cp:revision>
  <dcterms:created xsi:type="dcterms:W3CDTF">2025-10-21T17:56:00Z</dcterms:created>
  <dcterms:modified xsi:type="dcterms:W3CDTF">2025-10-21T19:48:00Z</dcterms:modified>
</cp:coreProperties>
</file>