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3527B1AF"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5FF85609"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shB7wA&#10;AADaAAAADwAAAGRycy9kb3ducmV2LnhtbERPTYvCMBC9L/gfwgje1kSFRapRRBAXPOmu96EZ29Jk&#10;Upqxdv/95rCwx8f73u7H4NVAfWoiW1jMDSjiMrqGKwvfX6f3NagkyA59ZLLwQwn2u8nbFgsXX3yl&#10;4SaVyiGcCrRQi3SF1qmsKWCax444c4/YB5QM+0q7Hl85PHi9NOZDB2w4N9TY0bGmsr09g4X7cDEr&#10;5/xB2mq9FH9u5UTG2tl0PGxACY3yL/5zfzoLeWu+km+A3v0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GyEHvAAAANoAAAAPAAAAAAAAAAAAAAAAAJgCAABkcnMvZG93bnJldi54&#10;bWxQSwUGAAAAAAQABAD1AAAAgQM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469EBAF6" w:rsidR="00D810F1" w:rsidRPr="00A62B50" w:rsidRDefault="00D810F1" w:rsidP="00D810F1">
      <w:pPr>
        <w:pStyle w:val="Balk2"/>
        <w:tabs>
          <w:tab w:val="left" w:pos="3664"/>
        </w:tabs>
        <w:spacing w:before="0" w:line="251" w:lineRule="exact"/>
        <w:rPr>
          <w:rFonts w:asciiTheme="majorBidi" w:hAnsiTheme="majorBidi" w:cstheme="majorBidi"/>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proofErr w:type="gramStart"/>
      <w:r w:rsidR="002421D5" w:rsidRPr="00A62B50">
        <w:rPr>
          <w:rFonts w:asciiTheme="majorBidi" w:hAnsiTheme="majorBidi" w:cstheme="majorBidi"/>
          <w:color w:val="333333"/>
          <w:shd w:val="clear" w:color="auto" w:fill="FFFFFF"/>
        </w:rPr>
        <w:t>181115049</w:t>
      </w:r>
      <w:proofErr w:type="gramEnd"/>
    </w:p>
    <w:p w14:paraId="5AE3E56C" w14:textId="343DA040" w:rsidR="005A5227" w:rsidRPr="00A62B50" w:rsidRDefault="00D810F1" w:rsidP="00D810F1">
      <w:pPr>
        <w:pStyle w:val="Balk2"/>
        <w:tabs>
          <w:tab w:val="left" w:pos="3664"/>
        </w:tabs>
        <w:spacing w:before="0" w:line="251" w:lineRule="exact"/>
        <w:rPr>
          <w:color w:val="17365D" w:themeColor="text2" w:themeShade="BF"/>
          <w:lang w:val="tr-TR"/>
        </w:rPr>
      </w:pPr>
      <w:r w:rsidRPr="00A62B50">
        <w:rPr>
          <w:rFonts w:asciiTheme="majorBidi" w:hAnsiTheme="majorBidi" w:cstheme="majorBidi"/>
          <w:color w:val="17365D" w:themeColor="text2" w:themeShade="BF"/>
          <w:spacing w:val="-2"/>
          <w:lang w:val="tr-TR"/>
        </w:rPr>
        <w:t>Ders Adı</w:t>
      </w:r>
      <w:r w:rsidRPr="00A62B50">
        <w:rPr>
          <w:rFonts w:asciiTheme="majorBidi" w:hAnsiTheme="majorBidi" w:cstheme="majorBidi"/>
          <w:color w:val="17365D" w:themeColor="text2" w:themeShade="BF"/>
          <w:lang w:val="tr-TR"/>
        </w:rPr>
        <w:tab/>
        <w:t>:</w:t>
      </w:r>
      <w:r w:rsidRPr="00A62B50">
        <w:rPr>
          <w:rFonts w:asciiTheme="majorBidi" w:hAnsiTheme="majorBidi" w:cstheme="majorBidi"/>
          <w:color w:val="17365D" w:themeColor="text2" w:themeShade="BF"/>
          <w:spacing w:val="-4"/>
          <w:lang w:val="tr-TR"/>
        </w:rPr>
        <w:t xml:space="preserve"> </w:t>
      </w:r>
      <w:hyperlink r:id="rId11" w:history="1">
        <w:r w:rsidR="002421D5" w:rsidRPr="00A62B50">
          <w:rPr>
            <w:rStyle w:val="Kpr"/>
            <w:rFonts w:asciiTheme="majorBidi" w:hAnsiTheme="majorBidi" w:cstheme="majorBidi"/>
            <w:color w:val="23527C"/>
            <w:shd w:val="clear" w:color="auto" w:fill="FFFFFF"/>
          </w:rPr>
          <w:t>ARAPÇA İLERİ DİLBİLGİSİ(A)</w:t>
        </w:r>
      </w:hyperlink>
    </w:p>
    <w:p w14:paraId="2BE44D5E" w14:textId="77777777" w:rsidR="00D810F1" w:rsidRPr="0081535E" w:rsidRDefault="00D810F1" w:rsidP="00DD5C80">
      <w:pPr>
        <w:ind w:left="426"/>
        <w:rPr>
          <w:lang w:val="tr-TR"/>
        </w:rPr>
      </w:pPr>
    </w:p>
    <w:p w14:paraId="73E55498" w14:textId="6F3BD05B"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2421D5">
        <w:rPr>
          <w:color w:val="17365D" w:themeColor="text2" w:themeShade="BF"/>
          <w:spacing w:val="-4"/>
          <w:lang w:val="tr-TR"/>
        </w:rPr>
        <w:t xml:space="preserve">Prof. Dr. Dursun </w:t>
      </w:r>
      <w:proofErr w:type="spellStart"/>
      <w:r w:rsidR="002421D5">
        <w:rPr>
          <w:color w:val="17365D" w:themeColor="text2" w:themeShade="BF"/>
          <w:spacing w:val="-4"/>
          <w:lang w:val="tr-TR"/>
        </w:rPr>
        <w:t>Hazer</w:t>
      </w:r>
      <w:proofErr w:type="spellEnd"/>
    </w:p>
    <w:p w14:paraId="3FEB4ECB" w14:textId="72DC7430" w:rsidR="005A5227" w:rsidRPr="0081535E" w:rsidRDefault="00665279" w:rsidP="002421D5">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w:t>
      </w:r>
      <w:r w:rsidR="002421D5">
        <w:rPr>
          <w:color w:val="17365D" w:themeColor="text2" w:themeShade="BF"/>
          <w:lang w:val="tr-TR"/>
        </w:rPr>
        <w:t>dursunh</w:t>
      </w:r>
      <w:r w:rsidR="002421D5" w:rsidRPr="005B2037">
        <w:rPr>
          <w:color w:val="17365D" w:themeColor="text2" w:themeShade="BF"/>
          <w:lang w:val="tr-TR"/>
        </w:rPr>
        <w:t>@ogu.edu.tr</w:t>
      </w:r>
    </w:p>
    <w:p w14:paraId="413A9A16" w14:textId="4CB1D41A"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2421D5">
        <w:rPr>
          <w:color w:val="17365D" w:themeColor="text2" w:themeShade="BF"/>
          <w:spacing w:val="-4"/>
          <w:lang w:val="tr-TR"/>
        </w:rPr>
        <w:t xml:space="preserve">Pazartesi </w:t>
      </w:r>
      <w:proofErr w:type="gramStart"/>
      <w:r w:rsidR="002421D5">
        <w:rPr>
          <w:color w:val="17365D" w:themeColor="text2" w:themeShade="BF"/>
          <w:spacing w:val="-4"/>
          <w:lang w:val="tr-TR"/>
        </w:rPr>
        <w:t>11:00</w:t>
      </w:r>
      <w:proofErr w:type="gramEnd"/>
      <w:r w:rsidR="002421D5">
        <w:rPr>
          <w:color w:val="17365D" w:themeColor="text2" w:themeShade="BF"/>
          <w:spacing w:val="-4"/>
          <w:lang w:val="tr-TR"/>
        </w:rPr>
        <w:t>-12:00</w:t>
      </w:r>
    </w:p>
    <w:p w14:paraId="70D5522E" w14:textId="0B77D63E" w:rsidR="00C06A3F" w:rsidRPr="0081535E" w:rsidRDefault="00C06A3F" w:rsidP="00555080">
      <w:pPr>
        <w:pStyle w:val="GvdeMetni"/>
        <w:tabs>
          <w:tab w:val="left" w:pos="3648"/>
        </w:tabs>
        <w:spacing w:line="253" w:lineRule="exact"/>
        <w:ind w:left="388"/>
        <w:rPr>
          <w:color w:val="17365D" w:themeColor="text2" w:themeShade="BF"/>
          <w:lang w:val="tr-TR"/>
        </w:rPr>
      </w:pPr>
      <w:proofErr w:type="gramStart"/>
      <w:r w:rsidRPr="0081535E">
        <w:rPr>
          <w:color w:val="17365D" w:themeColor="text2" w:themeShade="BF"/>
          <w:spacing w:val="-4"/>
          <w:lang w:val="tr-TR"/>
        </w:rPr>
        <w:t>Ofis</w:t>
      </w:r>
      <w:r w:rsidRPr="0081535E">
        <w:rPr>
          <w:color w:val="17365D" w:themeColor="text2" w:themeShade="BF"/>
          <w:spacing w:val="-4"/>
          <w:lang w:val="tr-TR"/>
        </w:rPr>
        <w:tab/>
        <w:t xml:space="preserve">: </w:t>
      </w:r>
      <w:r w:rsidR="002421D5">
        <w:rPr>
          <w:color w:val="17365D" w:themeColor="text2" w:themeShade="BF"/>
          <w:spacing w:val="-4"/>
          <w:lang w:val="tr-TR"/>
        </w:rPr>
        <w:t xml:space="preserve">İlahiyat Fak. </w:t>
      </w:r>
      <w:proofErr w:type="gramEnd"/>
      <w:r w:rsidR="002421D5">
        <w:rPr>
          <w:color w:val="17365D" w:themeColor="text2" w:themeShade="BF"/>
          <w:spacing w:val="-4"/>
          <w:lang w:val="tr-TR"/>
        </w:rPr>
        <w:t xml:space="preserve">118 </w:t>
      </w:r>
      <w:proofErr w:type="spellStart"/>
      <w:r w:rsidR="002421D5">
        <w:rPr>
          <w:color w:val="17365D" w:themeColor="text2" w:themeShade="BF"/>
          <w:spacing w:val="-4"/>
          <w:lang w:val="tr-TR"/>
        </w:rPr>
        <w:t>nolu</w:t>
      </w:r>
      <w:proofErr w:type="spellEnd"/>
      <w:r w:rsidR="002421D5">
        <w:rPr>
          <w:color w:val="17365D" w:themeColor="text2" w:themeShade="BF"/>
          <w:spacing w:val="-4"/>
          <w:lang w:val="tr-TR"/>
        </w:rPr>
        <w:t xml:space="preserve"> oda</w:t>
      </w:r>
    </w:p>
    <w:p w14:paraId="00361DC1" w14:textId="17AAF03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5CA77D15"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2421D5">
        <w:rPr>
          <w:color w:val="17365D" w:themeColor="text2" w:themeShade="BF"/>
          <w:spacing w:val="-4"/>
          <w:lang w:val="tr-TR"/>
        </w:rPr>
        <w:t>Güz</w:t>
      </w:r>
    </w:p>
    <w:p w14:paraId="3EF5E92A" w14:textId="66C51BCA"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2421D5">
        <w:rPr>
          <w:color w:val="17365D" w:themeColor="text2" w:themeShade="BF"/>
          <w:spacing w:val="-5"/>
          <w:lang w:val="tr-TR"/>
        </w:rPr>
        <w:t xml:space="preserve">Perşembe </w:t>
      </w:r>
      <w:proofErr w:type="gramStart"/>
      <w:r w:rsidR="002421D5">
        <w:rPr>
          <w:color w:val="17365D" w:themeColor="text2" w:themeShade="BF"/>
          <w:spacing w:val="-5"/>
          <w:lang w:val="tr-TR"/>
        </w:rPr>
        <w:t>15:00</w:t>
      </w:r>
      <w:proofErr w:type="gramEnd"/>
      <w:r w:rsidR="002421D5">
        <w:rPr>
          <w:color w:val="17365D" w:themeColor="text2" w:themeShade="BF"/>
          <w:spacing w:val="-5"/>
          <w:lang w:val="tr-TR"/>
        </w:rPr>
        <w:t>-16:00</w:t>
      </w:r>
    </w:p>
    <w:p w14:paraId="7AFED3E9" w14:textId="6A291EA8"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2421D5">
        <w:rPr>
          <w:color w:val="17365D" w:themeColor="text2" w:themeShade="BF"/>
          <w:spacing w:val="1"/>
          <w:lang w:val="tr-TR"/>
        </w:rPr>
        <w:t>2/3</w:t>
      </w:r>
    </w:p>
    <w:p w14:paraId="1D1481D1" w14:textId="3955DEE0"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2421D5">
        <w:rPr>
          <w:color w:val="17365D" w:themeColor="text2" w:themeShade="BF"/>
          <w:spacing w:val="-2"/>
          <w:lang w:val="tr-TR"/>
        </w:rPr>
        <w:t>Arapça</w:t>
      </w:r>
    </w:p>
    <w:p w14:paraId="36C4DF41" w14:textId="69FA1E97"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proofErr w:type="spellStart"/>
      <w:r w:rsidR="002421D5">
        <w:rPr>
          <w:color w:val="17365D" w:themeColor="text2" w:themeShade="BF"/>
          <w:spacing w:val="-2"/>
          <w:lang w:val="tr-TR"/>
        </w:rPr>
        <w:t>Yüzyüze</w:t>
      </w:r>
      <w:proofErr w:type="spellEnd"/>
    </w:p>
    <w:p w14:paraId="39B5A086" w14:textId="3B7477B3"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2421D5">
        <w:rPr>
          <w:color w:val="17365D" w:themeColor="text2" w:themeShade="BF"/>
          <w:lang w:val="tr-TR"/>
        </w:rPr>
        <w:t>6</w:t>
      </w:r>
    </w:p>
    <w:p w14:paraId="07DBFB57" w14:textId="4CD6DF11"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45C28CF6"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2421D5">
        <w:rPr>
          <w:color w:val="17365D" w:themeColor="text2" w:themeShade="BF"/>
          <w:spacing w:val="-3"/>
          <w:lang w:val="tr-TR"/>
        </w:rPr>
        <w:t>Seçmeli</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624533B7"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7F1C4DD0" w14:textId="40EADBFC" w:rsidR="005A5227" w:rsidRPr="0081535E" w:rsidRDefault="0005768D" w:rsidP="0090278B">
      <w:pPr>
        <w:pStyle w:val="Balk1"/>
        <w:ind w:left="386"/>
        <w:rPr>
          <w:color w:val="17365D" w:themeColor="text2" w:themeShade="BF"/>
          <w:lang w:val="tr-TR"/>
        </w:rPr>
      </w:pPr>
      <w:r w:rsidRPr="0081535E">
        <w:rPr>
          <w:color w:val="17365D" w:themeColor="text2" w:themeShade="BF"/>
          <w:lang w:val="tr-TR"/>
        </w:rPr>
        <w:t xml:space="preserve">Önkoşul Dersleri </w:t>
      </w:r>
    </w:p>
    <w:p w14:paraId="7BE22A15" w14:textId="77777777" w:rsidR="005A5227" w:rsidRPr="0081535E" w:rsidRDefault="005A5227">
      <w:pPr>
        <w:pStyle w:val="GvdeMetni"/>
        <w:spacing w:before="4"/>
        <w:rPr>
          <w:color w:val="17365D" w:themeColor="text2" w:themeShade="BF"/>
          <w:lang w:val="tr-TR"/>
        </w:rPr>
      </w:pPr>
    </w:p>
    <w:p w14:paraId="2E755BB2" w14:textId="0D7EE66E" w:rsidR="005A5227" w:rsidRPr="002421D5" w:rsidRDefault="0005768D" w:rsidP="002421D5">
      <w:pPr>
        <w:rPr>
          <w:sz w:val="20"/>
          <w:szCs w:val="20"/>
        </w:rPr>
      </w:pPr>
      <w:r w:rsidRPr="0081535E">
        <w:rPr>
          <w:color w:val="17365D" w:themeColor="text2" w:themeShade="BF"/>
          <w:lang w:val="tr-TR"/>
        </w:rPr>
        <w:t>Dersin Amacı</w:t>
      </w:r>
      <w:r w:rsidR="002421D5">
        <w:rPr>
          <w:color w:val="17365D" w:themeColor="text2" w:themeShade="BF"/>
          <w:lang w:val="tr-TR"/>
        </w:rPr>
        <w:t xml:space="preserve">: </w:t>
      </w:r>
      <w:r w:rsidR="002421D5">
        <w:rPr>
          <w:sz w:val="20"/>
          <w:szCs w:val="20"/>
        </w:rPr>
        <w:t xml:space="preserve">Bu </w:t>
      </w:r>
      <w:proofErr w:type="spellStart"/>
      <w:r w:rsidR="002421D5">
        <w:rPr>
          <w:sz w:val="20"/>
          <w:szCs w:val="20"/>
        </w:rPr>
        <w:t>ders</w:t>
      </w:r>
      <w:proofErr w:type="spellEnd"/>
      <w:r w:rsidR="002421D5">
        <w:rPr>
          <w:sz w:val="20"/>
          <w:szCs w:val="20"/>
        </w:rPr>
        <w:t xml:space="preserve">, </w:t>
      </w:r>
      <w:proofErr w:type="spellStart"/>
      <w:r w:rsidR="002421D5">
        <w:rPr>
          <w:sz w:val="20"/>
          <w:szCs w:val="20"/>
        </w:rPr>
        <w:t>öğrencinin</w:t>
      </w:r>
      <w:proofErr w:type="spellEnd"/>
      <w:r w:rsidR="002421D5">
        <w:rPr>
          <w:sz w:val="20"/>
          <w:szCs w:val="20"/>
        </w:rPr>
        <w:t xml:space="preserve"> </w:t>
      </w:r>
      <w:proofErr w:type="spellStart"/>
      <w:r w:rsidR="002421D5">
        <w:rPr>
          <w:sz w:val="20"/>
          <w:szCs w:val="20"/>
        </w:rPr>
        <w:t>gramer</w:t>
      </w:r>
      <w:proofErr w:type="spellEnd"/>
      <w:r w:rsidR="002421D5">
        <w:rPr>
          <w:sz w:val="20"/>
          <w:szCs w:val="20"/>
        </w:rPr>
        <w:t xml:space="preserve"> </w:t>
      </w:r>
      <w:proofErr w:type="spellStart"/>
      <w:r w:rsidR="002421D5">
        <w:rPr>
          <w:sz w:val="20"/>
          <w:szCs w:val="20"/>
        </w:rPr>
        <w:t>kurallarını</w:t>
      </w:r>
      <w:proofErr w:type="spellEnd"/>
      <w:r w:rsidR="002421D5">
        <w:rPr>
          <w:sz w:val="20"/>
          <w:szCs w:val="20"/>
        </w:rPr>
        <w:t xml:space="preserve"> </w:t>
      </w:r>
      <w:proofErr w:type="spellStart"/>
      <w:r w:rsidR="002421D5">
        <w:rPr>
          <w:sz w:val="20"/>
          <w:szCs w:val="20"/>
        </w:rPr>
        <w:t>ayrıntılı</w:t>
      </w:r>
      <w:proofErr w:type="spellEnd"/>
      <w:r w:rsidR="002421D5">
        <w:rPr>
          <w:sz w:val="20"/>
          <w:szCs w:val="20"/>
        </w:rPr>
        <w:t xml:space="preserve"> </w:t>
      </w:r>
      <w:proofErr w:type="spellStart"/>
      <w:r w:rsidR="002421D5">
        <w:rPr>
          <w:sz w:val="20"/>
          <w:szCs w:val="20"/>
        </w:rPr>
        <w:t>olarak</w:t>
      </w:r>
      <w:proofErr w:type="spellEnd"/>
      <w:r w:rsidR="002421D5">
        <w:rPr>
          <w:sz w:val="20"/>
          <w:szCs w:val="20"/>
        </w:rPr>
        <w:t xml:space="preserve"> </w:t>
      </w:r>
      <w:proofErr w:type="spellStart"/>
      <w:r w:rsidR="002421D5">
        <w:rPr>
          <w:sz w:val="20"/>
          <w:szCs w:val="20"/>
        </w:rPr>
        <w:t>öğrenmesini</w:t>
      </w:r>
      <w:proofErr w:type="spellEnd"/>
      <w:r w:rsidR="002421D5">
        <w:rPr>
          <w:sz w:val="20"/>
          <w:szCs w:val="20"/>
        </w:rPr>
        <w:t xml:space="preserve">, </w:t>
      </w:r>
      <w:proofErr w:type="spellStart"/>
      <w:r w:rsidR="002421D5">
        <w:rPr>
          <w:sz w:val="20"/>
          <w:szCs w:val="20"/>
        </w:rPr>
        <w:t>ileri</w:t>
      </w:r>
      <w:proofErr w:type="spellEnd"/>
      <w:r w:rsidR="002421D5">
        <w:rPr>
          <w:sz w:val="20"/>
          <w:szCs w:val="20"/>
        </w:rPr>
        <w:t xml:space="preserve"> </w:t>
      </w:r>
      <w:proofErr w:type="spellStart"/>
      <w:r w:rsidR="002421D5">
        <w:rPr>
          <w:sz w:val="20"/>
          <w:szCs w:val="20"/>
        </w:rPr>
        <w:t>seviyedeki</w:t>
      </w:r>
      <w:proofErr w:type="spellEnd"/>
      <w:r w:rsidR="002421D5">
        <w:rPr>
          <w:sz w:val="20"/>
          <w:szCs w:val="20"/>
        </w:rPr>
        <w:t xml:space="preserve"> </w:t>
      </w:r>
      <w:proofErr w:type="spellStart"/>
      <w:r w:rsidR="002421D5">
        <w:rPr>
          <w:sz w:val="20"/>
          <w:szCs w:val="20"/>
        </w:rPr>
        <w:t>dilbilgisi</w:t>
      </w:r>
      <w:proofErr w:type="spellEnd"/>
      <w:r w:rsidR="002421D5">
        <w:rPr>
          <w:sz w:val="20"/>
          <w:szCs w:val="20"/>
        </w:rPr>
        <w:t xml:space="preserve"> </w:t>
      </w:r>
      <w:proofErr w:type="spellStart"/>
      <w:r w:rsidR="002421D5">
        <w:rPr>
          <w:sz w:val="20"/>
          <w:szCs w:val="20"/>
        </w:rPr>
        <w:t>yapılarını</w:t>
      </w:r>
      <w:proofErr w:type="spellEnd"/>
      <w:r w:rsidR="002421D5">
        <w:rPr>
          <w:sz w:val="20"/>
          <w:szCs w:val="20"/>
        </w:rPr>
        <w:t xml:space="preserve"> </w:t>
      </w:r>
      <w:proofErr w:type="spellStart"/>
      <w:r w:rsidR="002421D5">
        <w:rPr>
          <w:sz w:val="20"/>
          <w:szCs w:val="20"/>
        </w:rPr>
        <w:t>metin</w:t>
      </w:r>
      <w:proofErr w:type="spellEnd"/>
      <w:r w:rsidR="002421D5">
        <w:rPr>
          <w:sz w:val="20"/>
          <w:szCs w:val="20"/>
        </w:rPr>
        <w:t xml:space="preserve"> </w:t>
      </w:r>
      <w:proofErr w:type="spellStart"/>
      <w:r w:rsidR="002421D5">
        <w:rPr>
          <w:sz w:val="20"/>
          <w:szCs w:val="20"/>
        </w:rPr>
        <w:t>ve</w:t>
      </w:r>
      <w:proofErr w:type="spellEnd"/>
      <w:r w:rsidR="002421D5">
        <w:rPr>
          <w:sz w:val="20"/>
          <w:szCs w:val="20"/>
        </w:rPr>
        <w:t xml:space="preserve"> </w:t>
      </w:r>
      <w:proofErr w:type="spellStart"/>
      <w:r w:rsidR="002421D5">
        <w:rPr>
          <w:sz w:val="20"/>
          <w:szCs w:val="20"/>
        </w:rPr>
        <w:t>bağlam</w:t>
      </w:r>
      <w:proofErr w:type="spellEnd"/>
      <w:r w:rsidR="002421D5">
        <w:rPr>
          <w:sz w:val="20"/>
          <w:szCs w:val="20"/>
        </w:rPr>
        <w:t xml:space="preserve"> </w:t>
      </w:r>
      <w:proofErr w:type="spellStart"/>
      <w:r w:rsidR="002421D5">
        <w:rPr>
          <w:sz w:val="20"/>
          <w:szCs w:val="20"/>
        </w:rPr>
        <w:t>düzeyinde</w:t>
      </w:r>
      <w:proofErr w:type="spellEnd"/>
      <w:r w:rsidR="002421D5">
        <w:rPr>
          <w:sz w:val="20"/>
          <w:szCs w:val="20"/>
        </w:rPr>
        <w:t xml:space="preserve"> </w:t>
      </w:r>
      <w:proofErr w:type="spellStart"/>
      <w:r w:rsidR="002421D5">
        <w:rPr>
          <w:sz w:val="20"/>
          <w:szCs w:val="20"/>
        </w:rPr>
        <w:t>çözümleme</w:t>
      </w:r>
      <w:proofErr w:type="spellEnd"/>
      <w:r w:rsidR="002421D5">
        <w:rPr>
          <w:sz w:val="20"/>
          <w:szCs w:val="20"/>
        </w:rPr>
        <w:t xml:space="preserve"> </w:t>
      </w:r>
      <w:proofErr w:type="spellStart"/>
      <w:r w:rsidR="002421D5">
        <w:rPr>
          <w:sz w:val="20"/>
          <w:szCs w:val="20"/>
        </w:rPr>
        <w:t>becerisi</w:t>
      </w:r>
      <w:proofErr w:type="spellEnd"/>
      <w:r w:rsidR="002421D5">
        <w:rPr>
          <w:sz w:val="20"/>
          <w:szCs w:val="20"/>
        </w:rPr>
        <w:t xml:space="preserve"> </w:t>
      </w:r>
      <w:proofErr w:type="spellStart"/>
      <w:r w:rsidR="002421D5">
        <w:rPr>
          <w:sz w:val="20"/>
          <w:szCs w:val="20"/>
        </w:rPr>
        <w:t>kazanmasını</w:t>
      </w:r>
      <w:proofErr w:type="spellEnd"/>
      <w:r w:rsidR="002421D5">
        <w:rPr>
          <w:sz w:val="20"/>
          <w:szCs w:val="20"/>
        </w:rPr>
        <w:t xml:space="preserve"> </w:t>
      </w:r>
      <w:proofErr w:type="spellStart"/>
      <w:r w:rsidR="002421D5">
        <w:rPr>
          <w:sz w:val="20"/>
          <w:szCs w:val="20"/>
        </w:rPr>
        <w:t>ve</w:t>
      </w:r>
      <w:proofErr w:type="spellEnd"/>
      <w:r w:rsidR="002421D5">
        <w:rPr>
          <w:sz w:val="20"/>
          <w:szCs w:val="20"/>
        </w:rPr>
        <w:t xml:space="preserve"> </w:t>
      </w:r>
      <w:proofErr w:type="spellStart"/>
      <w:r w:rsidR="002421D5">
        <w:rPr>
          <w:sz w:val="20"/>
          <w:szCs w:val="20"/>
        </w:rPr>
        <w:t>bu</w:t>
      </w:r>
      <w:proofErr w:type="spellEnd"/>
      <w:r w:rsidR="002421D5">
        <w:rPr>
          <w:sz w:val="20"/>
          <w:szCs w:val="20"/>
        </w:rPr>
        <w:t xml:space="preserve"> </w:t>
      </w:r>
      <w:proofErr w:type="spellStart"/>
      <w:r w:rsidR="002421D5" w:rsidRPr="00D5549D">
        <w:rPr>
          <w:sz w:val="20"/>
          <w:szCs w:val="20"/>
        </w:rPr>
        <w:t>y</w:t>
      </w:r>
      <w:r w:rsidR="002421D5">
        <w:rPr>
          <w:sz w:val="20"/>
          <w:szCs w:val="20"/>
        </w:rPr>
        <w:t>apıları</w:t>
      </w:r>
      <w:proofErr w:type="spellEnd"/>
      <w:r w:rsidR="002421D5">
        <w:rPr>
          <w:sz w:val="20"/>
          <w:szCs w:val="20"/>
        </w:rPr>
        <w:t xml:space="preserve"> </w:t>
      </w:r>
      <w:proofErr w:type="spellStart"/>
      <w:r w:rsidR="002421D5" w:rsidRPr="00D5549D">
        <w:rPr>
          <w:sz w:val="20"/>
          <w:szCs w:val="20"/>
        </w:rPr>
        <w:t>kullanarak</w:t>
      </w:r>
      <w:proofErr w:type="spellEnd"/>
      <w:r w:rsidR="002421D5" w:rsidRPr="00D5549D">
        <w:rPr>
          <w:sz w:val="20"/>
          <w:szCs w:val="20"/>
        </w:rPr>
        <w:t xml:space="preserve"> </w:t>
      </w:r>
      <w:proofErr w:type="spellStart"/>
      <w:r w:rsidR="002421D5" w:rsidRPr="00D5549D">
        <w:rPr>
          <w:sz w:val="20"/>
          <w:szCs w:val="20"/>
        </w:rPr>
        <w:t>ileri</w:t>
      </w:r>
      <w:proofErr w:type="spellEnd"/>
      <w:r w:rsidR="002421D5">
        <w:rPr>
          <w:sz w:val="20"/>
          <w:szCs w:val="20"/>
        </w:rPr>
        <w:t xml:space="preserve"> </w:t>
      </w:r>
      <w:proofErr w:type="spellStart"/>
      <w:r w:rsidR="002421D5" w:rsidRPr="00D5549D">
        <w:rPr>
          <w:sz w:val="20"/>
          <w:szCs w:val="20"/>
        </w:rPr>
        <w:t>seviyede</w:t>
      </w:r>
      <w:proofErr w:type="spellEnd"/>
      <w:r w:rsidR="002421D5" w:rsidRPr="00D5549D">
        <w:rPr>
          <w:sz w:val="20"/>
          <w:szCs w:val="20"/>
        </w:rPr>
        <w:t xml:space="preserve"> </w:t>
      </w:r>
      <w:proofErr w:type="spellStart"/>
      <w:r w:rsidR="002421D5" w:rsidRPr="00D5549D">
        <w:rPr>
          <w:sz w:val="20"/>
          <w:szCs w:val="20"/>
        </w:rPr>
        <w:t>metin</w:t>
      </w:r>
      <w:proofErr w:type="spellEnd"/>
      <w:r w:rsidR="002421D5" w:rsidRPr="00D5549D">
        <w:rPr>
          <w:sz w:val="20"/>
          <w:szCs w:val="20"/>
        </w:rPr>
        <w:t xml:space="preserve"> </w:t>
      </w:r>
      <w:proofErr w:type="spellStart"/>
      <w:r w:rsidR="002421D5" w:rsidRPr="00D5549D">
        <w:rPr>
          <w:sz w:val="20"/>
          <w:szCs w:val="20"/>
        </w:rPr>
        <w:t>üret</w:t>
      </w:r>
      <w:r w:rsidR="002421D5">
        <w:rPr>
          <w:sz w:val="20"/>
          <w:szCs w:val="20"/>
        </w:rPr>
        <w:t>mesini</w:t>
      </w:r>
      <w:proofErr w:type="spellEnd"/>
      <w:r w:rsidR="002421D5">
        <w:rPr>
          <w:sz w:val="20"/>
          <w:szCs w:val="20"/>
        </w:rPr>
        <w:t xml:space="preserve"> </w:t>
      </w:r>
      <w:proofErr w:type="spellStart"/>
      <w:r w:rsidR="002421D5">
        <w:rPr>
          <w:sz w:val="20"/>
          <w:szCs w:val="20"/>
        </w:rPr>
        <w:t>amaçlamaktadır</w:t>
      </w:r>
      <w:proofErr w:type="spellEnd"/>
      <w:r w:rsidR="002421D5">
        <w:rPr>
          <w:sz w:val="20"/>
          <w:szCs w:val="20"/>
        </w:rPr>
        <w:t>.</w:t>
      </w:r>
      <w:bookmarkStart w:id="0" w:name="_GoBack"/>
      <w:bookmarkEnd w:id="0"/>
    </w:p>
    <w:p w14:paraId="602153CD" w14:textId="77777777" w:rsidR="0005768D" w:rsidRPr="0081535E" w:rsidRDefault="0005768D" w:rsidP="00E15685">
      <w:pPr>
        <w:pStyle w:val="GvdeMetni"/>
        <w:spacing w:before="3"/>
        <w:ind w:left="426"/>
        <w:rPr>
          <w:color w:val="17365D" w:themeColor="text2" w:themeShade="BF"/>
          <w:lang w:val="tr-TR"/>
        </w:rPr>
      </w:pPr>
    </w:p>
    <w:p w14:paraId="0091AC8A" w14:textId="77777777" w:rsidR="009A5A36" w:rsidRPr="0081535E" w:rsidRDefault="009A5A36">
      <w:pPr>
        <w:pStyle w:val="GvdeMetni"/>
        <w:spacing w:before="3"/>
        <w:rPr>
          <w:color w:val="17365D" w:themeColor="text2" w:themeShade="BF"/>
          <w:lang w:val="tr-TR"/>
        </w:rPr>
      </w:pPr>
    </w:p>
    <w:p w14:paraId="73706065" w14:textId="29FD3C10" w:rsidR="00FC77B9" w:rsidRPr="0081535E" w:rsidRDefault="004F6DAA" w:rsidP="002421D5">
      <w:pPr>
        <w:pStyle w:val="Balk1"/>
        <w:jc w:val="both"/>
        <w:rPr>
          <w:color w:val="17365D" w:themeColor="text2" w:themeShade="BF"/>
          <w:lang w:val="tr-TR"/>
        </w:rPr>
      </w:pPr>
      <w:r w:rsidRPr="0081535E">
        <w:rPr>
          <w:color w:val="17365D" w:themeColor="text2" w:themeShade="BF"/>
          <w:lang w:val="tr-TR"/>
        </w:rPr>
        <w:t>Dersin Öğrenim Çıktıları</w:t>
      </w:r>
      <w:r w:rsidR="002421D5">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2421D5">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90278B" w:rsidRPr="00333868" w14:paraId="6BEDD954" w14:textId="77777777" w:rsidTr="002421D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90278B" w:rsidRPr="00333868" w:rsidRDefault="0090278B" w:rsidP="0090278B">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5066725B" w:rsidR="0090278B" w:rsidRPr="0090278B" w:rsidRDefault="0090278B" w:rsidP="0090278B">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90278B">
              <w:rPr>
                <w:rFonts w:asciiTheme="majorBidi" w:hAnsiTheme="majorBidi" w:cstheme="majorBidi"/>
                <w:b w:val="0"/>
                <w:bCs w:val="0"/>
                <w:sz w:val="20"/>
                <w:szCs w:val="20"/>
                <w:lang w:val="tr-TR"/>
              </w:rPr>
              <w:t>Arapça dilbilgisi (</w:t>
            </w:r>
            <w:proofErr w:type="spellStart"/>
            <w:r w:rsidRPr="0090278B">
              <w:rPr>
                <w:rFonts w:asciiTheme="majorBidi" w:hAnsiTheme="majorBidi" w:cstheme="majorBidi"/>
                <w:b w:val="0"/>
                <w:bCs w:val="0"/>
                <w:sz w:val="20"/>
                <w:szCs w:val="20"/>
                <w:lang w:val="tr-TR"/>
              </w:rPr>
              <w:t>sentax</w:t>
            </w:r>
            <w:proofErr w:type="spellEnd"/>
            <w:r w:rsidRPr="0090278B">
              <w:rPr>
                <w:rFonts w:asciiTheme="majorBidi" w:hAnsiTheme="majorBidi" w:cstheme="majorBidi"/>
                <w:b w:val="0"/>
                <w:bCs w:val="0"/>
                <w:sz w:val="20"/>
                <w:szCs w:val="20"/>
                <w:lang w:val="tr-TR"/>
              </w:rPr>
              <w:t>) öğrenme, bilgileri pekiştirme</w:t>
            </w:r>
          </w:p>
        </w:tc>
        <w:tc>
          <w:tcPr>
            <w:tcW w:w="2404" w:type="dxa"/>
            <w:vAlign w:val="center"/>
          </w:tcPr>
          <w:p w14:paraId="516F2690" w14:textId="72A31354" w:rsidR="0090278B" w:rsidRPr="00333868" w:rsidRDefault="0090278B" w:rsidP="0090278B">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uygulama</w:t>
            </w:r>
          </w:p>
        </w:tc>
        <w:tc>
          <w:tcPr>
            <w:tcW w:w="2028" w:type="dxa"/>
            <w:vAlign w:val="center"/>
          </w:tcPr>
          <w:p w14:paraId="30273A21" w14:textId="66E7CD44" w:rsidR="0090278B" w:rsidRPr="00333868" w:rsidRDefault="0090278B" w:rsidP="0090278B">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575729">
              <w:rPr>
                <w:rFonts w:asciiTheme="majorBidi" w:hAnsiTheme="majorBidi" w:cstheme="majorBidi"/>
                <w:b w:val="0"/>
                <w:color w:val="17365D" w:themeColor="text2" w:themeShade="BF"/>
                <w:sz w:val="20"/>
                <w:szCs w:val="20"/>
                <w:lang w:val="tr-TR"/>
              </w:rPr>
              <w:t>Sınav</w:t>
            </w:r>
          </w:p>
        </w:tc>
      </w:tr>
      <w:tr w:rsidR="0090278B" w:rsidRPr="00333868" w14:paraId="199A53E3" w14:textId="77777777" w:rsidTr="002421D5">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90278B" w:rsidRPr="00333868" w:rsidRDefault="0090278B" w:rsidP="0090278B">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1A9EC39D" w:rsidR="0090278B" w:rsidRPr="00333868" w:rsidRDefault="0090278B" w:rsidP="0090278B">
            <w:pPr>
              <w:tabs>
                <w:tab w:val="left" w:pos="1995"/>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color w:val="000000"/>
                <w:sz w:val="20"/>
                <w:szCs w:val="20"/>
              </w:rPr>
              <w:t>Klasik</w:t>
            </w:r>
            <w:proofErr w:type="spellEnd"/>
            <w:r>
              <w:rPr>
                <w:color w:val="000000"/>
                <w:sz w:val="20"/>
                <w:szCs w:val="20"/>
              </w:rPr>
              <w:t xml:space="preserve"> </w:t>
            </w:r>
            <w:proofErr w:type="spellStart"/>
            <w:r>
              <w:rPr>
                <w:color w:val="000000"/>
                <w:sz w:val="20"/>
                <w:szCs w:val="20"/>
              </w:rPr>
              <w:t>ve</w:t>
            </w:r>
            <w:proofErr w:type="spellEnd"/>
            <w:r>
              <w:rPr>
                <w:color w:val="000000"/>
                <w:sz w:val="20"/>
                <w:szCs w:val="20"/>
              </w:rPr>
              <w:t xml:space="preserve"> modern </w:t>
            </w:r>
            <w:proofErr w:type="spellStart"/>
            <w:r>
              <w:rPr>
                <w:color w:val="000000"/>
                <w:sz w:val="20"/>
                <w:szCs w:val="20"/>
              </w:rPr>
              <w:t>metinleri</w:t>
            </w:r>
            <w:proofErr w:type="spellEnd"/>
            <w:r>
              <w:rPr>
                <w:color w:val="000000"/>
                <w:sz w:val="20"/>
                <w:szCs w:val="20"/>
              </w:rPr>
              <w:t xml:space="preserve"> </w:t>
            </w:r>
            <w:proofErr w:type="spellStart"/>
            <w:r>
              <w:rPr>
                <w:color w:val="000000"/>
                <w:sz w:val="20"/>
                <w:szCs w:val="20"/>
              </w:rPr>
              <w:t>okuma</w:t>
            </w:r>
            <w:proofErr w:type="spellEnd"/>
            <w:r>
              <w:rPr>
                <w:color w:val="000000"/>
                <w:sz w:val="20"/>
                <w:szCs w:val="20"/>
              </w:rPr>
              <w:t xml:space="preserve"> </w:t>
            </w:r>
            <w:proofErr w:type="spellStart"/>
            <w:r>
              <w:rPr>
                <w:color w:val="000000"/>
                <w:sz w:val="20"/>
                <w:szCs w:val="20"/>
              </w:rPr>
              <w:t>ve</w:t>
            </w:r>
            <w:proofErr w:type="spellEnd"/>
            <w:r>
              <w:rPr>
                <w:color w:val="000000"/>
                <w:sz w:val="20"/>
                <w:szCs w:val="20"/>
              </w:rPr>
              <w:t xml:space="preserve"> </w:t>
            </w:r>
            <w:proofErr w:type="spellStart"/>
            <w:r>
              <w:rPr>
                <w:color w:val="000000"/>
                <w:sz w:val="20"/>
                <w:szCs w:val="20"/>
              </w:rPr>
              <w:t>anlama</w:t>
            </w:r>
            <w:proofErr w:type="spellEnd"/>
            <w:r>
              <w:rPr>
                <w:color w:val="000000"/>
                <w:sz w:val="20"/>
                <w:szCs w:val="20"/>
              </w:rPr>
              <w:t xml:space="preserve"> </w:t>
            </w:r>
            <w:proofErr w:type="spellStart"/>
            <w:r>
              <w:rPr>
                <w:color w:val="000000"/>
                <w:sz w:val="20"/>
                <w:szCs w:val="20"/>
              </w:rPr>
              <w:t>becerisi</w:t>
            </w:r>
            <w:proofErr w:type="spellEnd"/>
          </w:p>
        </w:tc>
        <w:tc>
          <w:tcPr>
            <w:tcW w:w="2404" w:type="dxa"/>
            <w:vAlign w:val="center"/>
          </w:tcPr>
          <w:p w14:paraId="46F96493" w14:textId="4F733F82" w:rsidR="0090278B" w:rsidRPr="00333868" w:rsidRDefault="0090278B" w:rsidP="0090278B">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uygulama</w:t>
            </w:r>
          </w:p>
        </w:tc>
        <w:tc>
          <w:tcPr>
            <w:tcW w:w="2028" w:type="dxa"/>
            <w:vAlign w:val="center"/>
          </w:tcPr>
          <w:p w14:paraId="68943AA2" w14:textId="6C94F099" w:rsidR="0090278B" w:rsidRPr="00333868" w:rsidRDefault="0090278B" w:rsidP="0090278B">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Metin okuma</w:t>
            </w:r>
          </w:p>
        </w:tc>
      </w:tr>
      <w:tr w:rsidR="0090278B" w:rsidRPr="00333868" w14:paraId="7C9AA66B" w14:textId="77777777" w:rsidTr="002421D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90278B" w:rsidRPr="00333868" w:rsidRDefault="0090278B" w:rsidP="0090278B">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14E49D3D" w:rsidR="0090278B" w:rsidRPr="00333868" w:rsidRDefault="0090278B" w:rsidP="0090278B">
            <w:pPr>
              <w:tabs>
                <w:tab w:val="left" w:pos="1995"/>
              </w:tabs>
              <w:ind w:left="227" w:hanging="227"/>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color w:val="000000"/>
                <w:sz w:val="20"/>
                <w:szCs w:val="20"/>
              </w:rPr>
              <w:t>Klasik</w:t>
            </w:r>
            <w:proofErr w:type="spellEnd"/>
            <w:r>
              <w:rPr>
                <w:color w:val="000000"/>
                <w:sz w:val="20"/>
                <w:szCs w:val="20"/>
              </w:rPr>
              <w:t xml:space="preserve"> </w:t>
            </w:r>
            <w:proofErr w:type="spellStart"/>
            <w:r>
              <w:rPr>
                <w:color w:val="000000"/>
                <w:sz w:val="20"/>
                <w:szCs w:val="20"/>
              </w:rPr>
              <w:t>ve</w:t>
            </w:r>
            <w:proofErr w:type="spellEnd"/>
            <w:r>
              <w:rPr>
                <w:color w:val="000000"/>
                <w:sz w:val="20"/>
                <w:szCs w:val="20"/>
              </w:rPr>
              <w:t xml:space="preserve"> modern </w:t>
            </w:r>
            <w:proofErr w:type="spellStart"/>
            <w:r>
              <w:rPr>
                <w:color w:val="000000"/>
                <w:sz w:val="20"/>
                <w:szCs w:val="20"/>
              </w:rPr>
              <w:t>yazılı</w:t>
            </w:r>
            <w:proofErr w:type="spellEnd"/>
            <w:r>
              <w:rPr>
                <w:color w:val="000000"/>
                <w:sz w:val="20"/>
                <w:szCs w:val="20"/>
              </w:rPr>
              <w:t>/</w:t>
            </w:r>
            <w:proofErr w:type="spellStart"/>
            <w:r w:rsidRPr="004909E5">
              <w:rPr>
                <w:color w:val="000000"/>
                <w:sz w:val="20"/>
                <w:szCs w:val="20"/>
              </w:rPr>
              <w:t>sözlü</w:t>
            </w:r>
            <w:proofErr w:type="spellEnd"/>
            <w:r w:rsidRPr="004909E5">
              <w:rPr>
                <w:color w:val="000000"/>
                <w:sz w:val="20"/>
                <w:szCs w:val="20"/>
              </w:rPr>
              <w:t xml:space="preserve"> </w:t>
            </w:r>
            <w:proofErr w:type="spellStart"/>
            <w:r w:rsidRPr="004909E5">
              <w:rPr>
                <w:color w:val="000000"/>
                <w:sz w:val="20"/>
                <w:szCs w:val="20"/>
              </w:rPr>
              <w:t>metinleri</w:t>
            </w:r>
            <w:proofErr w:type="spellEnd"/>
            <w:r w:rsidRPr="004909E5">
              <w:rPr>
                <w:color w:val="000000"/>
                <w:sz w:val="20"/>
                <w:szCs w:val="20"/>
              </w:rPr>
              <w:t xml:space="preserve"> </w:t>
            </w:r>
            <w:proofErr w:type="spellStart"/>
            <w:r w:rsidRPr="004909E5">
              <w:rPr>
                <w:color w:val="000000"/>
                <w:sz w:val="20"/>
                <w:szCs w:val="20"/>
              </w:rPr>
              <w:t>d</w:t>
            </w:r>
            <w:r>
              <w:rPr>
                <w:color w:val="000000"/>
                <w:sz w:val="20"/>
                <w:szCs w:val="20"/>
              </w:rPr>
              <w:t>il</w:t>
            </w:r>
            <w:proofErr w:type="spellEnd"/>
            <w:r>
              <w:rPr>
                <w:color w:val="000000"/>
                <w:sz w:val="20"/>
                <w:szCs w:val="20"/>
              </w:rPr>
              <w:t xml:space="preserve"> </w:t>
            </w:r>
            <w:proofErr w:type="spellStart"/>
            <w:r>
              <w:rPr>
                <w:color w:val="000000"/>
                <w:sz w:val="20"/>
                <w:szCs w:val="20"/>
              </w:rPr>
              <w:t>anlatım</w:t>
            </w:r>
            <w:proofErr w:type="spellEnd"/>
            <w:r>
              <w:rPr>
                <w:color w:val="000000"/>
                <w:sz w:val="20"/>
                <w:szCs w:val="20"/>
              </w:rPr>
              <w:t xml:space="preserve"> </w:t>
            </w:r>
            <w:proofErr w:type="spellStart"/>
            <w:r>
              <w:rPr>
                <w:color w:val="000000"/>
                <w:sz w:val="20"/>
                <w:szCs w:val="20"/>
              </w:rPr>
              <w:t>açısından</w:t>
            </w:r>
            <w:proofErr w:type="spellEnd"/>
            <w:r>
              <w:rPr>
                <w:color w:val="000000"/>
                <w:sz w:val="20"/>
                <w:szCs w:val="20"/>
              </w:rPr>
              <w:t xml:space="preserve"> </w:t>
            </w:r>
            <w:proofErr w:type="spellStart"/>
            <w:r>
              <w:rPr>
                <w:color w:val="000000"/>
                <w:sz w:val="20"/>
                <w:szCs w:val="20"/>
              </w:rPr>
              <w:t>inceleme</w:t>
            </w:r>
            <w:proofErr w:type="spellEnd"/>
          </w:p>
        </w:tc>
        <w:tc>
          <w:tcPr>
            <w:tcW w:w="2404" w:type="dxa"/>
            <w:vAlign w:val="center"/>
          </w:tcPr>
          <w:p w14:paraId="16BC4AE3" w14:textId="3E14CBB0" w:rsidR="0090278B" w:rsidRPr="00333868" w:rsidRDefault="0090278B" w:rsidP="0090278B">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uygulama</w:t>
            </w:r>
          </w:p>
        </w:tc>
        <w:tc>
          <w:tcPr>
            <w:tcW w:w="2028" w:type="dxa"/>
            <w:vAlign w:val="center"/>
          </w:tcPr>
          <w:p w14:paraId="509198AB" w14:textId="63C40C41" w:rsidR="0090278B" w:rsidRPr="00333868" w:rsidRDefault="0090278B" w:rsidP="0090278B">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Metin okuma</w:t>
            </w:r>
          </w:p>
        </w:tc>
      </w:tr>
      <w:tr w:rsidR="0090278B" w:rsidRPr="00333868" w14:paraId="30F31E28" w14:textId="77777777" w:rsidTr="00F30BDE">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90278B" w:rsidRPr="00333868" w:rsidRDefault="0090278B" w:rsidP="0090278B">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652584A0" w:rsidR="0090278B" w:rsidRPr="00333868" w:rsidRDefault="0090278B" w:rsidP="0090278B">
            <w:pPr>
              <w:tabs>
                <w:tab w:val="left" w:pos="1995"/>
              </w:tabs>
              <w:ind w:left="227" w:hanging="227"/>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color w:val="000000"/>
                <w:sz w:val="20"/>
                <w:szCs w:val="20"/>
              </w:rPr>
              <w:t>İleri</w:t>
            </w:r>
            <w:proofErr w:type="spellEnd"/>
            <w:r>
              <w:rPr>
                <w:color w:val="000000"/>
                <w:sz w:val="20"/>
                <w:szCs w:val="20"/>
              </w:rPr>
              <w:t xml:space="preserve"> </w:t>
            </w:r>
            <w:proofErr w:type="spellStart"/>
            <w:r>
              <w:rPr>
                <w:color w:val="000000"/>
                <w:sz w:val="20"/>
                <w:szCs w:val="20"/>
              </w:rPr>
              <w:t>düzeydeki</w:t>
            </w:r>
            <w:proofErr w:type="spellEnd"/>
            <w:r>
              <w:rPr>
                <w:color w:val="000000"/>
                <w:sz w:val="20"/>
                <w:szCs w:val="20"/>
              </w:rPr>
              <w:t xml:space="preserve"> </w:t>
            </w:r>
            <w:proofErr w:type="spellStart"/>
            <w:r>
              <w:rPr>
                <w:color w:val="000000"/>
                <w:sz w:val="20"/>
                <w:szCs w:val="20"/>
              </w:rPr>
              <w:t>dilbilgisi</w:t>
            </w:r>
            <w:proofErr w:type="spellEnd"/>
            <w:r>
              <w:rPr>
                <w:color w:val="000000"/>
                <w:sz w:val="20"/>
                <w:szCs w:val="20"/>
              </w:rPr>
              <w:t xml:space="preserve"> </w:t>
            </w:r>
            <w:proofErr w:type="spellStart"/>
            <w:r>
              <w:rPr>
                <w:color w:val="000000"/>
                <w:sz w:val="20"/>
                <w:szCs w:val="20"/>
              </w:rPr>
              <w:t>yapılarını</w:t>
            </w:r>
            <w:proofErr w:type="spellEnd"/>
            <w:r>
              <w:rPr>
                <w:color w:val="000000"/>
                <w:sz w:val="20"/>
                <w:szCs w:val="20"/>
              </w:rPr>
              <w:t xml:space="preserve"> </w:t>
            </w:r>
            <w:proofErr w:type="spellStart"/>
            <w:r>
              <w:rPr>
                <w:color w:val="000000"/>
                <w:sz w:val="20"/>
                <w:szCs w:val="20"/>
              </w:rPr>
              <w:t>ele</w:t>
            </w:r>
            <w:proofErr w:type="spellEnd"/>
            <w:r>
              <w:rPr>
                <w:color w:val="000000"/>
                <w:sz w:val="20"/>
                <w:szCs w:val="20"/>
              </w:rPr>
              <w:t xml:space="preserve"> alma</w:t>
            </w:r>
          </w:p>
        </w:tc>
        <w:tc>
          <w:tcPr>
            <w:tcW w:w="2404" w:type="dxa"/>
            <w:vAlign w:val="center"/>
          </w:tcPr>
          <w:p w14:paraId="5A14A62D" w14:textId="7FD811E8" w:rsidR="0090278B" w:rsidRPr="00333868" w:rsidRDefault="0090278B" w:rsidP="0090278B">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yetkinlik</w:t>
            </w:r>
          </w:p>
        </w:tc>
        <w:tc>
          <w:tcPr>
            <w:tcW w:w="2028" w:type="dxa"/>
          </w:tcPr>
          <w:p w14:paraId="653803B5" w14:textId="7C5EEC87" w:rsidR="0090278B" w:rsidRPr="00333868" w:rsidRDefault="0090278B" w:rsidP="0090278B">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D666B0">
              <w:rPr>
                <w:rFonts w:asciiTheme="majorBidi" w:hAnsiTheme="majorBidi" w:cstheme="majorBidi"/>
                <w:b w:val="0"/>
                <w:color w:val="17365D" w:themeColor="text2" w:themeShade="BF"/>
                <w:sz w:val="20"/>
                <w:szCs w:val="20"/>
                <w:lang w:val="tr-TR"/>
              </w:rPr>
              <w:t>Metin okuma</w:t>
            </w:r>
          </w:p>
        </w:tc>
      </w:tr>
      <w:tr w:rsidR="0090278B" w:rsidRPr="00333868" w14:paraId="3E2F3FCA" w14:textId="77777777" w:rsidTr="00F30BDE">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90278B" w:rsidRPr="00333868" w:rsidRDefault="0090278B" w:rsidP="0090278B">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47B4CD32" w:rsidR="0090278B" w:rsidRPr="0090278B" w:rsidRDefault="0090278B" w:rsidP="0090278B">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90278B">
              <w:rPr>
                <w:b w:val="0"/>
                <w:bCs w:val="0"/>
                <w:color w:val="000000"/>
                <w:sz w:val="20"/>
                <w:szCs w:val="20"/>
              </w:rPr>
              <w:t>Arapça</w:t>
            </w:r>
            <w:proofErr w:type="spellEnd"/>
            <w:r w:rsidRPr="0090278B">
              <w:rPr>
                <w:b w:val="0"/>
                <w:bCs w:val="0"/>
                <w:color w:val="000000"/>
                <w:sz w:val="20"/>
                <w:szCs w:val="20"/>
              </w:rPr>
              <w:t xml:space="preserve"> </w:t>
            </w:r>
            <w:proofErr w:type="spellStart"/>
            <w:r w:rsidRPr="0090278B">
              <w:rPr>
                <w:b w:val="0"/>
                <w:bCs w:val="0"/>
                <w:color w:val="000000"/>
                <w:sz w:val="20"/>
                <w:szCs w:val="20"/>
              </w:rPr>
              <w:t>cümle</w:t>
            </w:r>
            <w:proofErr w:type="spellEnd"/>
            <w:r w:rsidRPr="0090278B">
              <w:rPr>
                <w:b w:val="0"/>
                <w:bCs w:val="0"/>
                <w:color w:val="000000"/>
                <w:sz w:val="20"/>
                <w:szCs w:val="20"/>
              </w:rPr>
              <w:t xml:space="preserve"> </w:t>
            </w:r>
            <w:proofErr w:type="spellStart"/>
            <w:r w:rsidRPr="0090278B">
              <w:rPr>
                <w:b w:val="0"/>
                <w:bCs w:val="0"/>
                <w:color w:val="000000"/>
                <w:sz w:val="20"/>
                <w:szCs w:val="20"/>
              </w:rPr>
              <w:t>kurma</w:t>
            </w:r>
            <w:proofErr w:type="spellEnd"/>
            <w:r w:rsidRPr="0090278B">
              <w:rPr>
                <w:b w:val="0"/>
                <w:bCs w:val="0"/>
                <w:color w:val="000000"/>
                <w:sz w:val="20"/>
                <w:szCs w:val="20"/>
              </w:rPr>
              <w:t xml:space="preserve"> </w:t>
            </w:r>
            <w:proofErr w:type="spellStart"/>
            <w:r w:rsidRPr="0090278B">
              <w:rPr>
                <w:b w:val="0"/>
                <w:bCs w:val="0"/>
                <w:color w:val="000000"/>
                <w:sz w:val="20"/>
                <w:szCs w:val="20"/>
              </w:rPr>
              <w:t>tekniklerini</w:t>
            </w:r>
            <w:proofErr w:type="spellEnd"/>
            <w:r w:rsidRPr="0090278B">
              <w:rPr>
                <w:b w:val="0"/>
                <w:bCs w:val="0"/>
                <w:color w:val="000000"/>
                <w:sz w:val="20"/>
                <w:szCs w:val="20"/>
              </w:rPr>
              <w:t xml:space="preserve"> </w:t>
            </w:r>
            <w:proofErr w:type="spellStart"/>
            <w:r w:rsidRPr="0090278B">
              <w:rPr>
                <w:b w:val="0"/>
                <w:bCs w:val="0"/>
                <w:color w:val="000000"/>
                <w:sz w:val="20"/>
                <w:szCs w:val="20"/>
              </w:rPr>
              <w:t>işlevsel</w:t>
            </w:r>
            <w:proofErr w:type="spellEnd"/>
            <w:r w:rsidRPr="0090278B">
              <w:rPr>
                <w:b w:val="0"/>
                <w:bCs w:val="0"/>
                <w:color w:val="000000"/>
                <w:sz w:val="20"/>
                <w:szCs w:val="20"/>
              </w:rPr>
              <w:t xml:space="preserve"> </w:t>
            </w:r>
            <w:proofErr w:type="spellStart"/>
            <w:r w:rsidRPr="0090278B">
              <w:rPr>
                <w:b w:val="0"/>
                <w:bCs w:val="0"/>
                <w:color w:val="000000"/>
                <w:sz w:val="20"/>
                <w:szCs w:val="20"/>
              </w:rPr>
              <w:t>açıdan</w:t>
            </w:r>
            <w:proofErr w:type="spellEnd"/>
            <w:r w:rsidRPr="0090278B">
              <w:rPr>
                <w:b w:val="0"/>
                <w:bCs w:val="0"/>
                <w:color w:val="000000"/>
                <w:sz w:val="20"/>
                <w:szCs w:val="20"/>
              </w:rPr>
              <w:t xml:space="preserve"> </w:t>
            </w:r>
            <w:proofErr w:type="spellStart"/>
            <w:r w:rsidRPr="0090278B">
              <w:rPr>
                <w:b w:val="0"/>
                <w:bCs w:val="0"/>
                <w:color w:val="000000"/>
                <w:sz w:val="20"/>
                <w:szCs w:val="20"/>
              </w:rPr>
              <w:t>ele</w:t>
            </w:r>
            <w:proofErr w:type="spellEnd"/>
            <w:r w:rsidRPr="0090278B">
              <w:rPr>
                <w:b w:val="0"/>
                <w:bCs w:val="0"/>
                <w:color w:val="000000"/>
                <w:sz w:val="20"/>
                <w:szCs w:val="20"/>
              </w:rPr>
              <w:t xml:space="preserve"> </w:t>
            </w:r>
            <w:proofErr w:type="gramStart"/>
            <w:r w:rsidRPr="0090278B">
              <w:rPr>
                <w:b w:val="0"/>
                <w:bCs w:val="0"/>
                <w:color w:val="000000"/>
                <w:sz w:val="20"/>
                <w:szCs w:val="20"/>
              </w:rPr>
              <w:t>alma</w:t>
            </w:r>
            <w:proofErr w:type="gramEnd"/>
          </w:p>
        </w:tc>
        <w:tc>
          <w:tcPr>
            <w:tcW w:w="2404" w:type="dxa"/>
            <w:vAlign w:val="center"/>
          </w:tcPr>
          <w:p w14:paraId="52200345" w14:textId="24657A8C" w:rsidR="0090278B" w:rsidRPr="00333868" w:rsidRDefault="0090278B" w:rsidP="0090278B">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yetkinlik</w:t>
            </w:r>
          </w:p>
        </w:tc>
        <w:tc>
          <w:tcPr>
            <w:tcW w:w="2028" w:type="dxa"/>
          </w:tcPr>
          <w:p w14:paraId="312A4895" w14:textId="33F2FA88" w:rsidR="0090278B" w:rsidRPr="00333868" w:rsidRDefault="0090278B" w:rsidP="0090278B">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D666B0">
              <w:rPr>
                <w:rFonts w:asciiTheme="majorBidi" w:hAnsiTheme="majorBidi" w:cstheme="majorBidi"/>
                <w:b w:val="0"/>
                <w:color w:val="17365D" w:themeColor="text2" w:themeShade="BF"/>
                <w:sz w:val="20"/>
                <w:szCs w:val="20"/>
                <w:lang w:val="tr-TR"/>
              </w:rPr>
              <w:t>Metin okuma</w:t>
            </w:r>
          </w:p>
        </w:tc>
      </w:tr>
      <w:tr w:rsidR="0090278B" w:rsidRPr="00333868" w14:paraId="62A34F4A" w14:textId="77777777" w:rsidTr="00F30BDE">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90278B" w:rsidRPr="00333868" w:rsidRDefault="0090278B" w:rsidP="0090278B">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59C008EF" w:rsidR="0090278B" w:rsidRPr="0090278B" w:rsidRDefault="0090278B" w:rsidP="0090278B">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Pr>
                <w:b w:val="0"/>
                <w:bCs w:val="0"/>
                <w:color w:val="000000"/>
                <w:sz w:val="20"/>
                <w:szCs w:val="20"/>
              </w:rPr>
              <w:t>Örnek</w:t>
            </w:r>
            <w:proofErr w:type="spellEnd"/>
            <w:r>
              <w:rPr>
                <w:b w:val="0"/>
                <w:bCs w:val="0"/>
                <w:color w:val="000000"/>
                <w:sz w:val="20"/>
                <w:szCs w:val="20"/>
              </w:rPr>
              <w:t xml:space="preserve"> </w:t>
            </w:r>
            <w:proofErr w:type="spellStart"/>
            <w:r>
              <w:rPr>
                <w:b w:val="0"/>
                <w:bCs w:val="0"/>
                <w:color w:val="000000"/>
                <w:sz w:val="20"/>
                <w:szCs w:val="20"/>
              </w:rPr>
              <w:t>cümleleri</w:t>
            </w:r>
            <w:proofErr w:type="spellEnd"/>
            <w:r>
              <w:rPr>
                <w:b w:val="0"/>
                <w:bCs w:val="0"/>
                <w:color w:val="000000"/>
                <w:sz w:val="20"/>
                <w:szCs w:val="20"/>
              </w:rPr>
              <w:t xml:space="preserve"> </w:t>
            </w:r>
            <w:proofErr w:type="spellStart"/>
            <w:r>
              <w:rPr>
                <w:b w:val="0"/>
                <w:bCs w:val="0"/>
                <w:color w:val="000000"/>
                <w:sz w:val="20"/>
                <w:szCs w:val="20"/>
              </w:rPr>
              <w:t>tahlil</w:t>
            </w:r>
            <w:proofErr w:type="spellEnd"/>
            <w:r>
              <w:rPr>
                <w:b w:val="0"/>
                <w:bCs w:val="0"/>
                <w:color w:val="000000"/>
                <w:sz w:val="20"/>
                <w:szCs w:val="20"/>
              </w:rPr>
              <w:t xml:space="preserve"> </w:t>
            </w:r>
            <w:proofErr w:type="spellStart"/>
            <w:r>
              <w:rPr>
                <w:b w:val="0"/>
                <w:bCs w:val="0"/>
                <w:color w:val="000000"/>
                <w:sz w:val="20"/>
                <w:szCs w:val="20"/>
              </w:rPr>
              <w:t>edebilme</w:t>
            </w:r>
            <w:proofErr w:type="spellEnd"/>
          </w:p>
        </w:tc>
        <w:tc>
          <w:tcPr>
            <w:tcW w:w="2404" w:type="dxa"/>
            <w:vAlign w:val="center"/>
          </w:tcPr>
          <w:p w14:paraId="336EED6D" w14:textId="7E836B66" w:rsidR="0090278B" w:rsidRPr="00333868" w:rsidRDefault="0090278B" w:rsidP="0090278B">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uygulama</w:t>
            </w:r>
          </w:p>
        </w:tc>
        <w:tc>
          <w:tcPr>
            <w:tcW w:w="2028" w:type="dxa"/>
          </w:tcPr>
          <w:p w14:paraId="419740F2" w14:textId="14EA3697" w:rsidR="0090278B" w:rsidRPr="00333868" w:rsidRDefault="0090278B" w:rsidP="0090278B">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D666B0">
              <w:rPr>
                <w:rFonts w:asciiTheme="majorBidi" w:hAnsiTheme="majorBidi" w:cstheme="majorBidi"/>
                <w:b w:val="0"/>
                <w:color w:val="17365D" w:themeColor="text2" w:themeShade="BF"/>
                <w:sz w:val="20"/>
                <w:szCs w:val="20"/>
                <w:lang w:val="tr-TR"/>
              </w:rPr>
              <w:t>Metin okuma</w:t>
            </w:r>
          </w:p>
        </w:tc>
      </w:tr>
      <w:tr w:rsidR="0090278B" w:rsidRPr="00333868" w14:paraId="4C8BEB9C" w14:textId="77777777" w:rsidTr="00F30BDE">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90278B" w:rsidRPr="00333868" w:rsidRDefault="0090278B" w:rsidP="0090278B">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2A9AE3B7" w:rsidR="0090278B" w:rsidRPr="0090278B" w:rsidRDefault="0090278B" w:rsidP="0090278B">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Pr>
                <w:b w:val="0"/>
                <w:bCs w:val="0"/>
                <w:color w:val="000000"/>
                <w:sz w:val="20"/>
                <w:szCs w:val="20"/>
              </w:rPr>
              <w:t>Cümlenin</w:t>
            </w:r>
            <w:proofErr w:type="spellEnd"/>
            <w:r>
              <w:rPr>
                <w:b w:val="0"/>
                <w:bCs w:val="0"/>
                <w:color w:val="000000"/>
                <w:sz w:val="20"/>
                <w:szCs w:val="20"/>
              </w:rPr>
              <w:t xml:space="preserve"> </w:t>
            </w:r>
            <w:proofErr w:type="spellStart"/>
            <w:r>
              <w:rPr>
                <w:b w:val="0"/>
                <w:bCs w:val="0"/>
                <w:color w:val="000000"/>
                <w:sz w:val="20"/>
                <w:szCs w:val="20"/>
              </w:rPr>
              <w:t>unsurlarını</w:t>
            </w:r>
            <w:proofErr w:type="spellEnd"/>
            <w:r>
              <w:rPr>
                <w:b w:val="0"/>
                <w:bCs w:val="0"/>
                <w:color w:val="000000"/>
                <w:sz w:val="20"/>
                <w:szCs w:val="20"/>
              </w:rPr>
              <w:t xml:space="preserve"> </w:t>
            </w:r>
            <w:proofErr w:type="spellStart"/>
            <w:r>
              <w:rPr>
                <w:b w:val="0"/>
                <w:bCs w:val="0"/>
                <w:color w:val="000000"/>
                <w:sz w:val="20"/>
                <w:szCs w:val="20"/>
              </w:rPr>
              <w:t>tanıma</w:t>
            </w:r>
            <w:proofErr w:type="spellEnd"/>
          </w:p>
        </w:tc>
        <w:tc>
          <w:tcPr>
            <w:tcW w:w="2404" w:type="dxa"/>
            <w:vAlign w:val="center"/>
          </w:tcPr>
          <w:p w14:paraId="3A27613D" w14:textId="5489FE84" w:rsidR="0090278B" w:rsidRPr="00333868" w:rsidRDefault="0090278B" w:rsidP="0090278B">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uygulama</w:t>
            </w:r>
          </w:p>
        </w:tc>
        <w:tc>
          <w:tcPr>
            <w:tcW w:w="2028" w:type="dxa"/>
          </w:tcPr>
          <w:p w14:paraId="13CA2220" w14:textId="57B03B74" w:rsidR="0090278B" w:rsidRPr="00333868" w:rsidRDefault="0090278B" w:rsidP="0090278B">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D666B0">
              <w:rPr>
                <w:rFonts w:asciiTheme="majorBidi" w:hAnsiTheme="majorBidi" w:cstheme="majorBidi"/>
                <w:b w:val="0"/>
                <w:color w:val="17365D" w:themeColor="text2" w:themeShade="BF"/>
                <w:sz w:val="20"/>
                <w:szCs w:val="20"/>
                <w:lang w:val="tr-TR"/>
              </w:rPr>
              <w:t>Metin okuma</w:t>
            </w:r>
          </w:p>
        </w:tc>
      </w:tr>
      <w:tr w:rsidR="0090278B" w:rsidRPr="00333868" w14:paraId="0AF9A514" w14:textId="77777777" w:rsidTr="00F30BDE">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90278B" w:rsidRPr="00333868" w:rsidRDefault="0090278B" w:rsidP="0090278B">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3A1A39FF" w:rsidR="0090278B" w:rsidRPr="0090278B" w:rsidRDefault="0090278B" w:rsidP="0090278B">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Pr>
                <w:b w:val="0"/>
                <w:bCs w:val="0"/>
                <w:sz w:val="20"/>
                <w:szCs w:val="20"/>
              </w:rPr>
              <w:t>Cümle</w:t>
            </w:r>
            <w:proofErr w:type="spellEnd"/>
            <w:r>
              <w:rPr>
                <w:b w:val="0"/>
                <w:bCs w:val="0"/>
                <w:sz w:val="20"/>
                <w:szCs w:val="20"/>
              </w:rPr>
              <w:t xml:space="preserve"> </w:t>
            </w:r>
            <w:proofErr w:type="spellStart"/>
            <w:r>
              <w:rPr>
                <w:b w:val="0"/>
                <w:bCs w:val="0"/>
                <w:sz w:val="20"/>
                <w:szCs w:val="20"/>
              </w:rPr>
              <w:t>kurabilme</w:t>
            </w:r>
            <w:proofErr w:type="spellEnd"/>
            <w:r>
              <w:rPr>
                <w:b w:val="0"/>
                <w:bCs w:val="0"/>
                <w:sz w:val="20"/>
                <w:szCs w:val="20"/>
              </w:rPr>
              <w:t xml:space="preserve"> </w:t>
            </w:r>
            <w:proofErr w:type="spellStart"/>
            <w:r>
              <w:rPr>
                <w:b w:val="0"/>
                <w:bCs w:val="0"/>
                <w:sz w:val="20"/>
                <w:szCs w:val="20"/>
              </w:rPr>
              <w:t>becerisi</w:t>
            </w:r>
            <w:proofErr w:type="spellEnd"/>
            <w:r>
              <w:rPr>
                <w:b w:val="0"/>
                <w:bCs w:val="0"/>
                <w:sz w:val="20"/>
                <w:szCs w:val="20"/>
              </w:rPr>
              <w:t xml:space="preserve"> </w:t>
            </w:r>
            <w:proofErr w:type="spellStart"/>
            <w:r>
              <w:rPr>
                <w:b w:val="0"/>
                <w:bCs w:val="0"/>
                <w:sz w:val="20"/>
                <w:szCs w:val="20"/>
              </w:rPr>
              <w:t>kazandırma</w:t>
            </w:r>
            <w:proofErr w:type="spellEnd"/>
          </w:p>
        </w:tc>
        <w:tc>
          <w:tcPr>
            <w:tcW w:w="2404" w:type="dxa"/>
            <w:vAlign w:val="center"/>
          </w:tcPr>
          <w:p w14:paraId="7E864015" w14:textId="730782A1" w:rsidR="0090278B" w:rsidRPr="00333868" w:rsidRDefault="0090278B" w:rsidP="0090278B">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uygulama</w:t>
            </w:r>
          </w:p>
        </w:tc>
        <w:tc>
          <w:tcPr>
            <w:tcW w:w="2028" w:type="dxa"/>
          </w:tcPr>
          <w:p w14:paraId="7F556B13" w14:textId="6AD4BCC0" w:rsidR="0090278B" w:rsidRPr="00333868" w:rsidRDefault="0090278B" w:rsidP="0090278B">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D666B0">
              <w:rPr>
                <w:rFonts w:asciiTheme="majorBidi" w:hAnsiTheme="majorBidi" w:cstheme="majorBidi"/>
                <w:b w:val="0"/>
                <w:color w:val="17365D" w:themeColor="text2" w:themeShade="BF"/>
                <w:sz w:val="20"/>
                <w:szCs w:val="20"/>
                <w:lang w:val="tr-TR"/>
              </w:rPr>
              <w:t>Metin okuma</w:t>
            </w:r>
          </w:p>
        </w:tc>
      </w:tr>
      <w:tr w:rsidR="0090278B" w:rsidRPr="00333868" w14:paraId="541126C6" w14:textId="77777777" w:rsidTr="002421D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90278B" w:rsidRPr="00333868" w:rsidRDefault="0090278B" w:rsidP="0090278B">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29844F6B" w:rsidR="0090278B" w:rsidRPr="0090278B" w:rsidRDefault="0090278B" w:rsidP="0090278B">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90278B">
              <w:rPr>
                <w:b w:val="0"/>
                <w:bCs w:val="0"/>
                <w:sz w:val="20"/>
                <w:szCs w:val="20"/>
              </w:rPr>
              <w:t>Mesleki</w:t>
            </w:r>
            <w:proofErr w:type="spellEnd"/>
            <w:r w:rsidRPr="0090278B">
              <w:rPr>
                <w:b w:val="0"/>
                <w:bCs w:val="0"/>
                <w:sz w:val="20"/>
                <w:szCs w:val="20"/>
              </w:rPr>
              <w:t xml:space="preserve"> </w:t>
            </w:r>
            <w:proofErr w:type="spellStart"/>
            <w:r w:rsidRPr="0090278B">
              <w:rPr>
                <w:b w:val="0"/>
                <w:bCs w:val="0"/>
                <w:sz w:val="20"/>
                <w:szCs w:val="20"/>
              </w:rPr>
              <w:t>temel</w:t>
            </w:r>
            <w:proofErr w:type="spellEnd"/>
            <w:r w:rsidRPr="0090278B">
              <w:rPr>
                <w:b w:val="0"/>
                <w:bCs w:val="0"/>
                <w:sz w:val="20"/>
                <w:szCs w:val="20"/>
              </w:rPr>
              <w:t xml:space="preserve"> </w:t>
            </w:r>
            <w:proofErr w:type="spellStart"/>
            <w:r w:rsidRPr="0090278B">
              <w:rPr>
                <w:b w:val="0"/>
                <w:bCs w:val="0"/>
                <w:sz w:val="20"/>
                <w:szCs w:val="20"/>
              </w:rPr>
              <w:t>bilgi</w:t>
            </w:r>
            <w:proofErr w:type="spellEnd"/>
          </w:p>
        </w:tc>
        <w:tc>
          <w:tcPr>
            <w:tcW w:w="2404" w:type="dxa"/>
            <w:vAlign w:val="center"/>
          </w:tcPr>
          <w:p w14:paraId="3243CA4F" w14:textId="507D3580" w:rsidR="0090278B" w:rsidRPr="00333868" w:rsidRDefault="0090278B" w:rsidP="0090278B">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yetkinlik</w:t>
            </w:r>
          </w:p>
        </w:tc>
        <w:tc>
          <w:tcPr>
            <w:tcW w:w="2028" w:type="dxa"/>
            <w:vAlign w:val="center"/>
          </w:tcPr>
          <w:p w14:paraId="6DB501C0" w14:textId="2F276D81" w:rsidR="0090278B" w:rsidRPr="00333868" w:rsidRDefault="0090278B" w:rsidP="0090278B">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Sınav</w:t>
            </w:r>
          </w:p>
        </w:tc>
      </w:tr>
      <w:tr w:rsidR="0081535E" w:rsidRPr="00333868" w14:paraId="1785E1F0" w14:textId="77777777" w:rsidTr="002421D5">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2CE146B1" w:rsidR="0081535E" w:rsidRPr="0090278B" w:rsidRDefault="0090278B"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val="tr-TR"/>
              </w:rPr>
            </w:pPr>
            <w:r w:rsidRPr="0090278B">
              <w:rPr>
                <w:rFonts w:asciiTheme="majorBidi" w:hAnsiTheme="majorBidi" w:cstheme="majorBidi"/>
                <w:b w:val="0"/>
                <w:bCs w:val="0"/>
                <w:sz w:val="20"/>
                <w:szCs w:val="20"/>
                <w:lang w:val="tr-TR"/>
              </w:rPr>
              <w:t>Metni okuma, irabını yapabilme yetkinliği</w:t>
            </w:r>
          </w:p>
        </w:tc>
        <w:tc>
          <w:tcPr>
            <w:tcW w:w="2404" w:type="dxa"/>
            <w:vAlign w:val="center"/>
          </w:tcPr>
          <w:p w14:paraId="0B40CA81" w14:textId="149BF5E1" w:rsidR="0081535E" w:rsidRPr="00333868" w:rsidRDefault="0090278B"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yetkinlik</w:t>
            </w:r>
          </w:p>
        </w:tc>
        <w:tc>
          <w:tcPr>
            <w:tcW w:w="2028" w:type="dxa"/>
            <w:vAlign w:val="center"/>
          </w:tcPr>
          <w:p w14:paraId="4FA567A4" w14:textId="7D02C1D2" w:rsidR="0081535E" w:rsidRPr="00333868" w:rsidRDefault="0090278B"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38560CE0" w14:textId="3C8CA9AD" w:rsidR="00716131" w:rsidRPr="002C3617" w:rsidRDefault="0090278B" w:rsidP="00716131">
            <w:pPr>
              <w:pStyle w:val="Balk1"/>
              <w:spacing w:before="74"/>
              <w:ind w:left="0"/>
              <w:jc w:val="both"/>
              <w:outlineLvl w:val="0"/>
              <w:rPr>
                <w:b w:val="0"/>
                <w:bCs w:val="0"/>
                <w:sz w:val="22"/>
                <w:szCs w:val="22"/>
              </w:rPr>
            </w:pPr>
            <w:proofErr w:type="spellStart"/>
            <w:r w:rsidRPr="002C3617">
              <w:rPr>
                <w:b w:val="0"/>
                <w:bCs w:val="0"/>
                <w:sz w:val="22"/>
                <w:szCs w:val="22"/>
              </w:rPr>
              <w:t>Abduh</w:t>
            </w:r>
            <w:proofErr w:type="spellEnd"/>
            <w:r w:rsidRPr="002C3617">
              <w:rPr>
                <w:b w:val="0"/>
                <w:bCs w:val="0"/>
                <w:sz w:val="22"/>
                <w:szCs w:val="22"/>
              </w:rPr>
              <w:t xml:space="preserve"> er-</w:t>
            </w:r>
            <w:proofErr w:type="spellStart"/>
            <w:r w:rsidRPr="002C3617">
              <w:rPr>
                <w:b w:val="0"/>
                <w:bCs w:val="0"/>
                <w:sz w:val="22"/>
                <w:szCs w:val="22"/>
              </w:rPr>
              <w:t>Râcihî</w:t>
            </w:r>
            <w:proofErr w:type="spellEnd"/>
            <w:r w:rsidRPr="002C3617">
              <w:rPr>
                <w:b w:val="0"/>
                <w:bCs w:val="0"/>
                <w:sz w:val="22"/>
                <w:szCs w:val="22"/>
              </w:rPr>
              <w:t>, et-</w:t>
            </w:r>
            <w:proofErr w:type="spellStart"/>
            <w:r w:rsidRPr="002C3617">
              <w:rPr>
                <w:b w:val="0"/>
                <w:bCs w:val="0"/>
                <w:sz w:val="22"/>
                <w:szCs w:val="22"/>
              </w:rPr>
              <w:t>Tatbîku’n</w:t>
            </w:r>
            <w:proofErr w:type="spellEnd"/>
            <w:r w:rsidRPr="002C3617">
              <w:rPr>
                <w:b w:val="0"/>
                <w:bCs w:val="0"/>
                <w:sz w:val="22"/>
                <w:szCs w:val="22"/>
              </w:rPr>
              <w:t>-</w:t>
            </w:r>
            <w:proofErr w:type="spellStart"/>
            <w:r w:rsidRPr="002C3617">
              <w:rPr>
                <w:b w:val="0"/>
                <w:bCs w:val="0"/>
                <w:sz w:val="22"/>
                <w:szCs w:val="22"/>
              </w:rPr>
              <w:t>nahvÎ</w:t>
            </w:r>
            <w:proofErr w:type="spellEnd"/>
            <w:r w:rsidRPr="002C3617">
              <w:rPr>
                <w:b w:val="0"/>
                <w:bCs w:val="0"/>
                <w:sz w:val="22"/>
                <w:szCs w:val="22"/>
              </w:rPr>
              <w:t xml:space="preserve">, </w:t>
            </w:r>
            <w:proofErr w:type="spellStart"/>
            <w:r w:rsidRPr="002C3617">
              <w:rPr>
                <w:b w:val="0"/>
                <w:bCs w:val="0"/>
                <w:sz w:val="22"/>
                <w:szCs w:val="22"/>
              </w:rPr>
              <w:t>Dâru’l-meârif</w:t>
            </w:r>
            <w:proofErr w:type="spellEnd"/>
            <w:r w:rsidRPr="002C3617">
              <w:rPr>
                <w:b w:val="0"/>
                <w:bCs w:val="0"/>
                <w:sz w:val="22"/>
                <w:szCs w:val="22"/>
              </w:rPr>
              <w:t>, Mısır</w:t>
            </w:r>
          </w:p>
        </w:tc>
      </w:tr>
      <w:tr w:rsidR="009A5A36" w:rsidRPr="0081535E"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442BD6CB" w14:textId="4DCF9BEC" w:rsidR="0090278B" w:rsidRDefault="0090278B" w:rsidP="0090278B">
            <w:pPr>
              <w:pStyle w:val="Balk4"/>
              <w:spacing w:before="0"/>
              <w:ind w:left="227" w:hanging="227"/>
              <w:outlineLvl w:val="3"/>
              <w:rPr>
                <w:b/>
                <w:bCs/>
                <w:color w:val="auto"/>
                <w:sz w:val="20"/>
                <w:szCs w:val="20"/>
              </w:rPr>
            </w:pPr>
          </w:p>
          <w:p w14:paraId="4508F2EC" w14:textId="77777777" w:rsidR="00B834B2" w:rsidRDefault="00B834B2" w:rsidP="00B834B2"/>
          <w:p w14:paraId="035C17C3" w14:textId="77777777" w:rsidR="00B834B2" w:rsidRPr="00B834B2" w:rsidRDefault="00B834B2" w:rsidP="00B834B2"/>
          <w:p w14:paraId="547948A2" w14:textId="77777777" w:rsidR="00716131" w:rsidRDefault="0090278B" w:rsidP="009A5A36">
            <w:pPr>
              <w:pStyle w:val="GvdeMetni"/>
              <w:spacing w:after="60"/>
              <w:ind w:right="249"/>
              <w:jc w:val="both"/>
            </w:pPr>
            <w:proofErr w:type="spellStart"/>
            <w:r w:rsidRPr="002C3617">
              <w:t>Mahmud</w:t>
            </w:r>
            <w:proofErr w:type="spellEnd"/>
            <w:r w:rsidRPr="002C3617">
              <w:t xml:space="preserve"> </w:t>
            </w:r>
            <w:proofErr w:type="spellStart"/>
            <w:r w:rsidRPr="002C3617">
              <w:t>Husnî</w:t>
            </w:r>
            <w:proofErr w:type="spellEnd"/>
            <w:r w:rsidRPr="002C3617">
              <w:t xml:space="preserve"> </w:t>
            </w:r>
            <w:proofErr w:type="spellStart"/>
            <w:r w:rsidRPr="002C3617">
              <w:t>Mugalese</w:t>
            </w:r>
            <w:proofErr w:type="spellEnd"/>
            <w:r w:rsidRPr="002C3617">
              <w:t>, en-</w:t>
            </w:r>
            <w:proofErr w:type="spellStart"/>
            <w:r w:rsidRPr="002C3617">
              <w:t>Nahvu’ş</w:t>
            </w:r>
            <w:proofErr w:type="spellEnd"/>
            <w:r w:rsidRPr="002C3617">
              <w:t>-</w:t>
            </w:r>
            <w:proofErr w:type="spellStart"/>
            <w:r w:rsidRPr="002C3617">
              <w:t>şâfî</w:t>
            </w:r>
            <w:proofErr w:type="spellEnd"/>
            <w:r w:rsidRPr="002C3617">
              <w:t xml:space="preserve">, </w:t>
            </w:r>
            <w:proofErr w:type="spellStart"/>
            <w:r w:rsidR="002C3617" w:rsidRPr="002C3617">
              <w:t>Dâru’l-mesîre</w:t>
            </w:r>
            <w:proofErr w:type="spellEnd"/>
            <w:r w:rsidR="002C3617" w:rsidRPr="002C3617">
              <w:t>, Ürdün, 2011</w:t>
            </w:r>
          </w:p>
          <w:p w14:paraId="4BE44FF5" w14:textId="77777777" w:rsidR="002C3617" w:rsidRPr="002C3617" w:rsidRDefault="002C3617" w:rsidP="002C3617">
            <w:pPr>
              <w:pStyle w:val="Balk4"/>
              <w:spacing w:before="0"/>
              <w:outlineLvl w:val="3"/>
              <w:rPr>
                <w:b/>
                <w:bCs/>
                <w:color w:val="auto"/>
                <w:sz w:val="20"/>
                <w:szCs w:val="20"/>
              </w:rPr>
            </w:pPr>
            <w:proofErr w:type="spellStart"/>
            <w:r w:rsidRPr="002C3617">
              <w:rPr>
                <w:color w:val="auto"/>
                <w:sz w:val="20"/>
                <w:szCs w:val="20"/>
              </w:rPr>
              <w:t>Uralgiray</w:t>
            </w:r>
            <w:proofErr w:type="spellEnd"/>
            <w:r w:rsidRPr="002C3617">
              <w:rPr>
                <w:color w:val="auto"/>
                <w:sz w:val="20"/>
                <w:szCs w:val="20"/>
              </w:rPr>
              <w:t xml:space="preserve">, Yusuf. (1986). </w:t>
            </w:r>
            <w:proofErr w:type="gramStart"/>
            <w:r w:rsidRPr="002C3617">
              <w:rPr>
                <w:color w:val="auto"/>
                <w:sz w:val="20"/>
                <w:szCs w:val="20"/>
              </w:rPr>
              <w:t xml:space="preserve">İlk ve İleri Dilbilgisi. </w:t>
            </w:r>
            <w:proofErr w:type="gramEnd"/>
            <w:r w:rsidRPr="002C3617">
              <w:rPr>
                <w:color w:val="auto"/>
                <w:sz w:val="20"/>
                <w:szCs w:val="20"/>
              </w:rPr>
              <w:t xml:space="preserve">Tebliğ Yayınları. Riyad. </w:t>
            </w:r>
          </w:p>
          <w:p w14:paraId="3F44CF40" w14:textId="77777777" w:rsidR="002C3617" w:rsidRDefault="002C3617" w:rsidP="002C3617">
            <w:pPr>
              <w:pStyle w:val="GvdeMetni"/>
              <w:spacing w:after="60"/>
              <w:ind w:right="249"/>
              <w:jc w:val="both"/>
              <w:rPr>
                <w:sz w:val="20"/>
                <w:szCs w:val="20"/>
              </w:rPr>
            </w:pPr>
            <w:r w:rsidRPr="002C3617">
              <w:rPr>
                <w:sz w:val="20"/>
                <w:szCs w:val="20"/>
              </w:rPr>
              <w:t xml:space="preserve">Günday, Hüseyin ve Şahin, Şener. (2001). </w:t>
            </w:r>
            <w:proofErr w:type="gramStart"/>
            <w:r w:rsidRPr="002C3617">
              <w:rPr>
                <w:sz w:val="20"/>
                <w:szCs w:val="20"/>
              </w:rPr>
              <w:t xml:space="preserve">Arapça Dilbilgisi Nahiv Bilgisi. </w:t>
            </w:r>
            <w:proofErr w:type="gramEnd"/>
            <w:r w:rsidRPr="002C3617">
              <w:rPr>
                <w:sz w:val="20"/>
                <w:szCs w:val="20"/>
              </w:rPr>
              <w:t>Alfa Yayınları. İstanbul.</w:t>
            </w:r>
          </w:p>
          <w:p w14:paraId="309D8620" w14:textId="24C56D90" w:rsidR="00B834B2" w:rsidRDefault="00B834B2" w:rsidP="002C3617">
            <w:pPr>
              <w:pStyle w:val="GvdeMetni"/>
              <w:spacing w:after="60"/>
              <w:ind w:right="249"/>
              <w:jc w:val="both"/>
              <w:rPr>
                <w:sz w:val="20"/>
                <w:szCs w:val="20"/>
              </w:rPr>
            </w:pPr>
            <w:proofErr w:type="spellStart"/>
            <w:r w:rsidRPr="002C3617">
              <w:rPr>
                <w:sz w:val="20"/>
                <w:szCs w:val="20"/>
              </w:rPr>
              <w:t>Çöğenli</w:t>
            </w:r>
            <w:proofErr w:type="spellEnd"/>
            <w:r w:rsidRPr="002C3617">
              <w:rPr>
                <w:sz w:val="20"/>
                <w:szCs w:val="20"/>
              </w:rPr>
              <w:t xml:space="preserve">, M. Sadi, (2008). </w:t>
            </w:r>
            <w:proofErr w:type="spellStart"/>
            <w:r w:rsidRPr="002C3617">
              <w:rPr>
                <w:sz w:val="20"/>
                <w:szCs w:val="20"/>
              </w:rPr>
              <w:t>Kur’ân</w:t>
            </w:r>
            <w:proofErr w:type="spellEnd"/>
            <w:r w:rsidRPr="002C3617">
              <w:rPr>
                <w:sz w:val="20"/>
                <w:szCs w:val="20"/>
              </w:rPr>
              <w:t xml:space="preserve"> ve </w:t>
            </w:r>
            <w:proofErr w:type="spellStart"/>
            <w:r w:rsidRPr="002C3617">
              <w:rPr>
                <w:sz w:val="20"/>
                <w:szCs w:val="20"/>
              </w:rPr>
              <w:t>Hadîs</w:t>
            </w:r>
            <w:proofErr w:type="spellEnd"/>
            <w:r w:rsidRPr="002C3617">
              <w:rPr>
                <w:sz w:val="20"/>
                <w:szCs w:val="20"/>
              </w:rPr>
              <w:t xml:space="preserve"> Kaynaklı Arapça Dilbilgisi Sarf. Bakanlar Medya. İstanbul</w:t>
            </w:r>
          </w:p>
          <w:p w14:paraId="041A5765" w14:textId="10DC536E" w:rsidR="00B834B2" w:rsidRPr="002C3617" w:rsidRDefault="00B834B2" w:rsidP="002C3617">
            <w:pPr>
              <w:pStyle w:val="GvdeMetni"/>
              <w:spacing w:after="60"/>
              <w:ind w:right="249"/>
              <w:jc w:val="both"/>
            </w:pP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3 saat sürecek şekilde planlanmıştır ve 1 saatlik iki blok halinde işlenecektir. Bloklar arasında 15 dakikalık bir ara verilecektir.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2"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verielecektir.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6"/>
        <w:gridCol w:w="2902"/>
        <w:gridCol w:w="1451"/>
        <w:gridCol w:w="1379"/>
        <w:gridCol w:w="2975"/>
      </w:tblGrid>
      <w:tr w:rsidR="009A5A36" w:rsidRPr="00333868" w14:paraId="5E094EB5" w14:textId="7E1B445F" w:rsidTr="002C3617">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06"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78"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8172E2" w:rsidRPr="00333868" w14:paraId="1C897702" w14:textId="6057C53A" w:rsidTr="002C3617">
        <w:trPr>
          <w:trHeight w:val="397"/>
          <w:jc w:val="center"/>
        </w:trPr>
        <w:tc>
          <w:tcPr>
            <w:tcW w:w="674" w:type="pct"/>
            <w:vAlign w:val="center"/>
          </w:tcPr>
          <w:p w14:paraId="261D664C" w14:textId="4DE3BFE5" w:rsidR="008172E2" w:rsidRPr="00333868" w:rsidRDefault="008172E2" w:rsidP="008172E2">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1-22</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26 Eylül</w:t>
            </w:r>
          </w:p>
        </w:tc>
        <w:tc>
          <w:tcPr>
            <w:tcW w:w="1442" w:type="pct"/>
            <w:vAlign w:val="center"/>
          </w:tcPr>
          <w:p w14:paraId="50EA44B4" w14:textId="62D8B1E0" w:rsidR="008172E2" w:rsidRPr="00333868" w:rsidRDefault="002C3617" w:rsidP="008172E2">
            <w:pPr>
              <w:pStyle w:val="TableParagraph"/>
              <w:ind w:left="170"/>
              <w:rPr>
                <w:color w:val="17365D" w:themeColor="text2" w:themeShade="BF"/>
                <w:sz w:val="20"/>
                <w:szCs w:val="20"/>
                <w:lang w:val="tr-TR"/>
              </w:rPr>
            </w:pPr>
            <w:proofErr w:type="spellStart"/>
            <w:r>
              <w:rPr>
                <w:color w:val="17365D" w:themeColor="text2" w:themeShade="BF"/>
                <w:sz w:val="20"/>
                <w:szCs w:val="20"/>
                <w:lang w:val="tr-TR"/>
              </w:rPr>
              <w:t>Mebnî</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mu’râb</w:t>
            </w:r>
            <w:proofErr w:type="spellEnd"/>
          </w:p>
        </w:tc>
        <w:tc>
          <w:tcPr>
            <w:tcW w:w="1406" w:type="pct"/>
            <w:gridSpan w:val="2"/>
            <w:vAlign w:val="center"/>
          </w:tcPr>
          <w:p w14:paraId="465A9817" w14:textId="125268D6" w:rsidR="008172E2" w:rsidRPr="002C3617" w:rsidRDefault="002C3617" w:rsidP="008172E2">
            <w:pPr>
              <w:ind w:left="170"/>
              <w:rPr>
                <w:color w:val="17365D" w:themeColor="text2" w:themeShade="BF"/>
                <w:sz w:val="20"/>
                <w:szCs w:val="20"/>
                <w:lang w:val="tr-TR"/>
              </w:rPr>
            </w:pPr>
            <w:proofErr w:type="spellStart"/>
            <w:r w:rsidRPr="002C3617">
              <w:t>Râcihî</w:t>
            </w:r>
            <w:proofErr w:type="spellEnd"/>
            <w:r w:rsidRPr="002C3617">
              <w:t>, et-</w:t>
            </w:r>
            <w:proofErr w:type="spellStart"/>
            <w:r w:rsidRPr="002C3617">
              <w:t>Tatbîku’</w:t>
            </w:r>
            <w:r>
              <w:t>n</w:t>
            </w:r>
            <w:proofErr w:type="spellEnd"/>
            <w:r>
              <w:t>-</w:t>
            </w:r>
            <w:proofErr w:type="spellStart"/>
            <w:r>
              <w:t>nahvî</w:t>
            </w:r>
            <w:proofErr w:type="spellEnd"/>
          </w:p>
        </w:tc>
        <w:tc>
          <w:tcPr>
            <w:tcW w:w="1478" w:type="pct"/>
            <w:vAlign w:val="center"/>
          </w:tcPr>
          <w:p w14:paraId="22363217" w14:textId="1F7AA5D4" w:rsidR="008172E2" w:rsidRPr="00333868" w:rsidRDefault="002C3617" w:rsidP="008172E2">
            <w:pPr>
              <w:ind w:left="170"/>
              <w:jc w:val="both"/>
              <w:rPr>
                <w:color w:val="17365D" w:themeColor="text2" w:themeShade="BF"/>
                <w:sz w:val="20"/>
                <w:szCs w:val="20"/>
                <w:lang w:val="tr-TR"/>
              </w:rPr>
            </w:pPr>
            <w:r>
              <w:rPr>
                <w:color w:val="17365D" w:themeColor="text2" w:themeShade="BF"/>
                <w:sz w:val="20"/>
                <w:szCs w:val="20"/>
                <w:lang w:val="tr-TR"/>
              </w:rPr>
              <w:t>Dersin alıştırmalarını çözme</w:t>
            </w:r>
          </w:p>
        </w:tc>
      </w:tr>
      <w:tr w:rsidR="002C3617" w:rsidRPr="00333868" w14:paraId="01754894" w14:textId="142C650A" w:rsidTr="00824747">
        <w:trPr>
          <w:trHeight w:val="397"/>
          <w:jc w:val="center"/>
        </w:trPr>
        <w:tc>
          <w:tcPr>
            <w:tcW w:w="674" w:type="pct"/>
            <w:vAlign w:val="center"/>
          </w:tcPr>
          <w:p w14:paraId="60A75A98" w14:textId="4769A5F5" w:rsidR="002C3617" w:rsidRPr="00333868" w:rsidRDefault="002C3617" w:rsidP="002C36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2-29 Eylül -3 Ekim</w:t>
            </w:r>
          </w:p>
        </w:tc>
        <w:tc>
          <w:tcPr>
            <w:tcW w:w="1442" w:type="pct"/>
          </w:tcPr>
          <w:p w14:paraId="0F4B7561" w14:textId="44410A05" w:rsidR="002C3617" w:rsidRPr="00333868" w:rsidRDefault="002C3617" w:rsidP="002C3617">
            <w:pPr>
              <w:spacing w:after="60"/>
              <w:ind w:left="170"/>
              <w:rPr>
                <w:color w:val="17365D" w:themeColor="text2" w:themeShade="BF"/>
                <w:sz w:val="20"/>
                <w:szCs w:val="20"/>
                <w:lang w:val="tr-TR"/>
              </w:rPr>
            </w:pPr>
            <w:proofErr w:type="spellStart"/>
            <w:r>
              <w:rPr>
                <w:sz w:val="20"/>
                <w:szCs w:val="20"/>
              </w:rPr>
              <w:t>İ’râb</w:t>
            </w:r>
            <w:proofErr w:type="spellEnd"/>
            <w:r>
              <w:rPr>
                <w:sz w:val="20"/>
                <w:szCs w:val="20"/>
              </w:rPr>
              <w:t xml:space="preserve"> </w:t>
            </w:r>
            <w:proofErr w:type="spellStart"/>
            <w:r>
              <w:rPr>
                <w:sz w:val="20"/>
                <w:szCs w:val="20"/>
              </w:rPr>
              <w:t>ve</w:t>
            </w:r>
            <w:proofErr w:type="spellEnd"/>
            <w:r>
              <w:rPr>
                <w:sz w:val="20"/>
                <w:szCs w:val="20"/>
              </w:rPr>
              <w:t xml:space="preserve"> </w:t>
            </w:r>
            <w:proofErr w:type="spellStart"/>
            <w:r>
              <w:rPr>
                <w:sz w:val="20"/>
                <w:szCs w:val="20"/>
              </w:rPr>
              <w:t>çeşitleri</w:t>
            </w:r>
            <w:proofErr w:type="spellEnd"/>
          </w:p>
        </w:tc>
        <w:tc>
          <w:tcPr>
            <w:tcW w:w="1406" w:type="pct"/>
            <w:gridSpan w:val="2"/>
            <w:vAlign w:val="center"/>
          </w:tcPr>
          <w:p w14:paraId="5CE2BCE3" w14:textId="51A66557" w:rsidR="002C3617" w:rsidRPr="00333868" w:rsidRDefault="002C3617" w:rsidP="002C3617">
            <w:pPr>
              <w:ind w:left="170"/>
              <w:rPr>
                <w:color w:val="17365D" w:themeColor="text2" w:themeShade="BF"/>
                <w:sz w:val="20"/>
                <w:szCs w:val="20"/>
                <w:lang w:val="tr-TR"/>
              </w:rPr>
            </w:pPr>
            <w:proofErr w:type="spellStart"/>
            <w:r w:rsidRPr="002C3617">
              <w:t>Râcihî</w:t>
            </w:r>
            <w:proofErr w:type="spellEnd"/>
            <w:r w:rsidRPr="002C3617">
              <w:t>, et-</w:t>
            </w:r>
            <w:proofErr w:type="spellStart"/>
            <w:r w:rsidRPr="002C3617">
              <w:t>Tatbîku’</w:t>
            </w:r>
            <w:r>
              <w:t>n</w:t>
            </w:r>
            <w:proofErr w:type="spellEnd"/>
            <w:r>
              <w:t>-</w:t>
            </w:r>
            <w:proofErr w:type="spellStart"/>
            <w:r>
              <w:t>nahvî</w:t>
            </w:r>
            <w:proofErr w:type="spellEnd"/>
          </w:p>
        </w:tc>
        <w:tc>
          <w:tcPr>
            <w:tcW w:w="1478" w:type="pct"/>
            <w:vAlign w:val="center"/>
          </w:tcPr>
          <w:p w14:paraId="062CEB75" w14:textId="64E219E9" w:rsidR="002C3617" w:rsidRPr="00333868" w:rsidRDefault="002C3617" w:rsidP="002C3617">
            <w:pPr>
              <w:ind w:left="170"/>
              <w:jc w:val="both"/>
              <w:rPr>
                <w:color w:val="17365D" w:themeColor="text2" w:themeShade="BF"/>
                <w:sz w:val="20"/>
                <w:szCs w:val="20"/>
                <w:lang w:val="tr-TR"/>
              </w:rPr>
            </w:pPr>
            <w:r>
              <w:rPr>
                <w:color w:val="17365D" w:themeColor="text2" w:themeShade="BF"/>
                <w:sz w:val="20"/>
                <w:szCs w:val="20"/>
                <w:lang w:val="tr-TR"/>
              </w:rPr>
              <w:t>Dersin alıştırmalarını çözme</w:t>
            </w:r>
          </w:p>
        </w:tc>
      </w:tr>
      <w:tr w:rsidR="002C3617" w:rsidRPr="00333868" w14:paraId="1C2ADF64" w14:textId="04518B2C" w:rsidTr="00824747">
        <w:trPr>
          <w:trHeight w:val="397"/>
          <w:jc w:val="center"/>
        </w:trPr>
        <w:tc>
          <w:tcPr>
            <w:tcW w:w="674" w:type="pct"/>
            <w:vAlign w:val="center"/>
          </w:tcPr>
          <w:p w14:paraId="0B6E0FC3" w14:textId="05DBAFEB" w:rsidR="002C3617" w:rsidRPr="00333868" w:rsidRDefault="002C3617" w:rsidP="002C36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3-6-10 Ekim</w:t>
            </w:r>
          </w:p>
        </w:tc>
        <w:tc>
          <w:tcPr>
            <w:tcW w:w="1442" w:type="pct"/>
          </w:tcPr>
          <w:p w14:paraId="185F75F3" w14:textId="0E2A3CC8" w:rsidR="002C3617" w:rsidRPr="00333868" w:rsidRDefault="002C3617" w:rsidP="002C3617">
            <w:pPr>
              <w:spacing w:after="60"/>
              <w:ind w:left="170"/>
              <w:rPr>
                <w:color w:val="17365D" w:themeColor="text2" w:themeShade="BF"/>
                <w:sz w:val="20"/>
                <w:szCs w:val="20"/>
                <w:lang w:val="tr-TR"/>
              </w:rPr>
            </w:pPr>
            <w:proofErr w:type="spellStart"/>
            <w:r>
              <w:rPr>
                <w:sz w:val="20"/>
                <w:szCs w:val="20"/>
              </w:rPr>
              <w:t>Bedel</w:t>
            </w:r>
            <w:proofErr w:type="spellEnd"/>
          </w:p>
        </w:tc>
        <w:tc>
          <w:tcPr>
            <w:tcW w:w="1406" w:type="pct"/>
            <w:gridSpan w:val="2"/>
            <w:vAlign w:val="center"/>
          </w:tcPr>
          <w:p w14:paraId="31837BA3" w14:textId="778A8B00" w:rsidR="002C3617" w:rsidRPr="00333868" w:rsidRDefault="002C3617" w:rsidP="002C3617">
            <w:pPr>
              <w:ind w:left="170"/>
              <w:rPr>
                <w:color w:val="17365D" w:themeColor="text2" w:themeShade="BF"/>
                <w:sz w:val="20"/>
                <w:szCs w:val="20"/>
                <w:lang w:val="tr-TR"/>
              </w:rPr>
            </w:pPr>
            <w:proofErr w:type="spellStart"/>
            <w:r w:rsidRPr="002C3617">
              <w:t>Râcihî</w:t>
            </w:r>
            <w:proofErr w:type="spellEnd"/>
            <w:r w:rsidRPr="002C3617">
              <w:t>, et-</w:t>
            </w:r>
            <w:proofErr w:type="spellStart"/>
            <w:r w:rsidRPr="002C3617">
              <w:t>Tatbîku’</w:t>
            </w:r>
            <w:r>
              <w:t>n</w:t>
            </w:r>
            <w:proofErr w:type="spellEnd"/>
            <w:r>
              <w:t>-</w:t>
            </w:r>
            <w:proofErr w:type="spellStart"/>
            <w:r>
              <w:t>nahvî</w:t>
            </w:r>
            <w:proofErr w:type="spellEnd"/>
          </w:p>
        </w:tc>
        <w:tc>
          <w:tcPr>
            <w:tcW w:w="1478" w:type="pct"/>
            <w:vAlign w:val="center"/>
          </w:tcPr>
          <w:p w14:paraId="4754DC25" w14:textId="5108E6F8" w:rsidR="002C3617" w:rsidRPr="00333868" w:rsidRDefault="002C3617" w:rsidP="002C3617">
            <w:pPr>
              <w:ind w:left="170"/>
              <w:jc w:val="both"/>
              <w:rPr>
                <w:color w:val="17365D" w:themeColor="text2" w:themeShade="BF"/>
                <w:sz w:val="20"/>
                <w:szCs w:val="20"/>
                <w:lang w:val="tr-TR"/>
              </w:rPr>
            </w:pPr>
            <w:r>
              <w:rPr>
                <w:color w:val="17365D" w:themeColor="text2" w:themeShade="BF"/>
                <w:sz w:val="20"/>
                <w:szCs w:val="20"/>
                <w:lang w:val="tr-TR"/>
              </w:rPr>
              <w:t>Dersin alıştırmalarını çözme</w:t>
            </w:r>
          </w:p>
        </w:tc>
      </w:tr>
      <w:tr w:rsidR="002C3617" w:rsidRPr="00333868" w14:paraId="2C18550C" w14:textId="1D8E4405" w:rsidTr="00824747">
        <w:trPr>
          <w:trHeight w:val="397"/>
          <w:jc w:val="center"/>
        </w:trPr>
        <w:tc>
          <w:tcPr>
            <w:tcW w:w="674" w:type="pct"/>
            <w:vAlign w:val="center"/>
          </w:tcPr>
          <w:p w14:paraId="33C8BFE1" w14:textId="715752A4" w:rsidR="002C3617" w:rsidRPr="00333868" w:rsidRDefault="002C3617" w:rsidP="002C36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4-13-17 Ekim</w:t>
            </w:r>
          </w:p>
        </w:tc>
        <w:tc>
          <w:tcPr>
            <w:tcW w:w="1442" w:type="pct"/>
          </w:tcPr>
          <w:p w14:paraId="3775F3F1" w14:textId="056A8BC4" w:rsidR="002C3617" w:rsidRPr="00333868" w:rsidRDefault="002C3617" w:rsidP="002C3617">
            <w:pPr>
              <w:spacing w:after="60"/>
              <w:ind w:left="170"/>
              <w:rPr>
                <w:i/>
                <w:iCs/>
                <w:color w:val="17365D" w:themeColor="text2" w:themeShade="BF"/>
                <w:sz w:val="20"/>
                <w:szCs w:val="20"/>
                <w:lang w:val="tr-TR"/>
              </w:rPr>
            </w:pPr>
            <w:proofErr w:type="spellStart"/>
            <w:r>
              <w:rPr>
                <w:sz w:val="20"/>
                <w:szCs w:val="20"/>
              </w:rPr>
              <w:t>Atıf</w:t>
            </w:r>
            <w:proofErr w:type="spellEnd"/>
            <w:r>
              <w:rPr>
                <w:sz w:val="20"/>
                <w:szCs w:val="20"/>
              </w:rPr>
              <w:t xml:space="preserve"> </w:t>
            </w:r>
            <w:proofErr w:type="spellStart"/>
            <w:r>
              <w:rPr>
                <w:sz w:val="20"/>
                <w:szCs w:val="20"/>
              </w:rPr>
              <w:t>harfleri</w:t>
            </w:r>
            <w:proofErr w:type="spellEnd"/>
          </w:p>
        </w:tc>
        <w:tc>
          <w:tcPr>
            <w:tcW w:w="1406" w:type="pct"/>
            <w:gridSpan w:val="2"/>
            <w:vAlign w:val="center"/>
          </w:tcPr>
          <w:p w14:paraId="431C3489" w14:textId="19037B62" w:rsidR="002C3617" w:rsidRPr="00333868" w:rsidRDefault="002C3617" w:rsidP="002C3617">
            <w:pPr>
              <w:ind w:left="170"/>
              <w:rPr>
                <w:color w:val="17365D" w:themeColor="text2" w:themeShade="BF"/>
                <w:sz w:val="20"/>
                <w:szCs w:val="20"/>
                <w:lang w:val="tr-TR"/>
              </w:rPr>
            </w:pPr>
            <w:proofErr w:type="spellStart"/>
            <w:r w:rsidRPr="002C3617">
              <w:t>Râcihî</w:t>
            </w:r>
            <w:proofErr w:type="spellEnd"/>
            <w:r w:rsidRPr="002C3617">
              <w:t>, et-</w:t>
            </w:r>
            <w:proofErr w:type="spellStart"/>
            <w:r w:rsidRPr="002C3617">
              <w:t>Tatbîku’</w:t>
            </w:r>
            <w:r>
              <w:t>n</w:t>
            </w:r>
            <w:proofErr w:type="spellEnd"/>
            <w:r>
              <w:t>-</w:t>
            </w:r>
            <w:proofErr w:type="spellStart"/>
            <w:r>
              <w:t>nahvî</w:t>
            </w:r>
            <w:proofErr w:type="spellEnd"/>
          </w:p>
        </w:tc>
        <w:tc>
          <w:tcPr>
            <w:tcW w:w="1478" w:type="pct"/>
            <w:vAlign w:val="center"/>
          </w:tcPr>
          <w:p w14:paraId="75D43FB7" w14:textId="5D91A470" w:rsidR="002C3617" w:rsidRPr="00333868" w:rsidRDefault="002C3617" w:rsidP="002C3617">
            <w:pPr>
              <w:ind w:left="170"/>
              <w:jc w:val="both"/>
              <w:rPr>
                <w:color w:val="17365D" w:themeColor="text2" w:themeShade="BF"/>
                <w:sz w:val="20"/>
                <w:szCs w:val="20"/>
                <w:lang w:val="tr-TR"/>
              </w:rPr>
            </w:pPr>
            <w:r>
              <w:rPr>
                <w:color w:val="17365D" w:themeColor="text2" w:themeShade="BF"/>
                <w:sz w:val="20"/>
                <w:szCs w:val="20"/>
                <w:lang w:val="tr-TR"/>
              </w:rPr>
              <w:t>Dersin alıştırmalarını çözme</w:t>
            </w:r>
          </w:p>
        </w:tc>
      </w:tr>
      <w:tr w:rsidR="002C3617" w:rsidRPr="00333868" w14:paraId="3144CD28" w14:textId="6A9D4FC1" w:rsidTr="00824747">
        <w:trPr>
          <w:trHeight w:val="397"/>
          <w:jc w:val="center"/>
        </w:trPr>
        <w:tc>
          <w:tcPr>
            <w:tcW w:w="674" w:type="pct"/>
            <w:vAlign w:val="center"/>
          </w:tcPr>
          <w:p w14:paraId="3C8368B4" w14:textId="2E15DAE8" w:rsidR="002C3617" w:rsidRPr="00333868" w:rsidRDefault="002C3617" w:rsidP="002C36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5-20-24 Ekim</w:t>
            </w:r>
          </w:p>
        </w:tc>
        <w:tc>
          <w:tcPr>
            <w:tcW w:w="1442" w:type="pct"/>
          </w:tcPr>
          <w:p w14:paraId="185495D6" w14:textId="6380A023" w:rsidR="002C3617" w:rsidRPr="00333868" w:rsidRDefault="002C3617" w:rsidP="002C3617">
            <w:pPr>
              <w:ind w:left="170"/>
              <w:rPr>
                <w:i/>
                <w:iCs/>
                <w:color w:val="17365D" w:themeColor="text2" w:themeShade="BF"/>
                <w:sz w:val="20"/>
                <w:szCs w:val="20"/>
                <w:lang w:val="tr-TR"/>
              </w:rPr>
            </w:pPr>
            <w:proofErr w:type="spellStart"/>
            <w:r>
              <w:rPr>
                <w:sz w:val="20"/>
                <w:szCs w:val="20"/>
              </w:rPr>
              <w:t>Tekîd</w:t>
            </w:r>
            <w:proofErr w:type="spellEnd"/>
            <w:r>
              <w:rPr>
                <w:sz w:val="20"/>
                <w:szCs w:val="20"/>
              </w:rPr>
              <w:t xml:space="preserve"> </w:t>
            </w:r>
            <w:proofErr w:type="spellStart"/>
            <w:r>
              <w:rPr>
                <w:sz w:val="20"/>
                <w:szCs w:val="20"/>
              </w:rPr>
              <w:t>ve</w:t>
            </w:r>
            <w:proofErr w:type="spellEnd"/>
            <w:r>
              <w:rPr>
                <w:sz w:val="20"/>
                <w:szCs w:val="20"/>
              </w:rPr>
              <w:t xml:space="preserve"> </w:t>
            </w:r>
            <w:proofErr w:type="spellStart"/>
            <w:r>
              <w:rPr>
                <w:sz w:val="20"/>
                <w:szCs w:val="20"/>
              </w:rPr>
              <w:t>türleri</w:t>
            </w:r>
            <w:proofErr w:type="spellEnd"/>
          </w:p>
        </w:tc>
        <w:tc>
          <w:tcPr>
            <w:tcW w:w="1406" w:type="pct"/>
            <w:gridSpan w:val="2"/>
            <w:vAlign w:val="center"/>
          </w:tcPr>
          <w:p w14:paraId="5B143512" w14:textId="35A12629" w:rsidR="002C3617" w:rsidRPr="00333868" w:rsidRDefault="002C3617" w:rsidP="002C3617">
            <w:pPr>
              <w:ind w:left="170"/>
              <w:rPr>
                <w:color w:val="17365D" w:themeColor="text2" w:themeShade="BF"/>
                <w:sz w:val="20"/>
                <w:szCs w:val="20"/>
                <w:lang w:val="tr-TR"/>
              </w:rPr>
            </w:pPr>
            <w:proofErr w:type="spellStart"/>
            <w:r w:rsidRPr="002C3617">
              <w:t>Râcihî</w:t>
            </w:r>
            <w:proofErr w:type="spellEnd"/>
            <w:r w:rsidRPr="002C3617">
              <w:t>, et-</w:t>
            </w:r>
            <w:proofErr w:type="spellStart"/>
            <w:r w:rsidRPr="002C3617">
              <w:t>Tatbîku’</w:t>
            </w:r>
            <w:r>
              <w:t>n</w:t>
            </w:r>
            <w:proofErr w:type="spellEnd"/>
            <w:r>
              <w:t>-</w:t>
            </w:r>
            <w:proofErr w:type="spellStart"/>
            <w:r>
              <w:t>nahvî</w:t>
            </w:r>
            <w:proofErr w:type="spellEnd"/>
          </w:p>
        </w:tc>
        <w:tc>
          <w:tcPr>
            <w:tcW w:w="1478" w:type="pct"/>
            <w:vAlign w:val="center"/>
          </w:tcPr>
          <w:p w14:paraId="30099E1E" w14:textId="1E682129" w:rsidR="002C3617" w:rsidRPr="00333868" w:rsidRDefault="002C3617" w:rsidP="002C3617">
            <w:pPr>
              <w:ind w:left="170"/>
              <w:jc w:val="both"/>
              <w:rPr>
                <w:color w:val="17365D" w:themeColor="text2" w:themeShade="BF"/>
                <w:sz w:val="20"/>
                <w:szCs w:val="20"/>
                <w:lang w:val="tr-TR"/>
              </w:rPr>
            </w:pPr>
            <w:r>
              <w:rPr>
                <w:color w:val="17365D" w:themeColor="text2" w:themeShade="BF"/>
                <w:sz w:val="20"/>
                <w:szCs w:val="20"/>
                <w:lang w:val="tr-TR"/>
              </w:rPr>
              <w:t>Dersin alıştırmalarını çözme</w:t>
            </w:r>
          </w:p>
        </w:tc>
      </w:tr>
      <w:tr w:rsidR="002C3617" w:rsidRPr="00333868" w14:paraId="2AD82E5A" w14:textId="7C03BA2A" w:rsidTr="00824747">
        <w:trPr>
          <w:trHeight w:val="397"/>
          <w:jc w:val="center"/>
        </w:trPr>
        <w:tc>
          <w:tcPr>
            <w:tcW w:w="674" w:type="pct"/>
            <w:vAlign w:val="center"/>
          </w:tcPr>
          <w:p w14:paraId="377F4229" w14:textId="00798EA4" w:rsidR="002C3617" w:rsidRPr="00333868" w:rsidRDefault="002C3617" w:rsidP="002C36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6-27-31 Ekim</w:t>
            </w:r>
          </w:p>
        </w:tc>
        <w:tc>
          <w:tcPr>
            <w:tcW w:w="1442" w:type="pct"/>
          </w:tcPr>
          <w:p w14:paraId="2819F570" w14:textId="588C58EC" w:rsidR="002C3617" w:rsidRPr="00333868" w:rsidRDefault="002C3617" w:rsidP="002C3617">
            <w:pPr>
              <w:spacing w:after="60"/>
              <w:ind w:left="170"/>
              <w:rPr>
                <w:color w:val="17365D" w:themeColor="text2" w:themeShade="BF"/>
                <w:sz w:val="20"/>
                <w:szCs w:val="20"/>
                <w:lang w:val="tr-TR"/>
              </w:rPr>
            </w:pPr>
            <w:r>
              <w:rPr>
                <w:sz w:val="20"/>
                <w:szCs w:val="20"/>
              </w:rPr>
              <w:t xml:space="preserve">Hal </w:t>
            </w:r>
            <w:proofErr w:type="spellStart"/>
            <w:r>
              <w:rPr>
                <w:sz w:val="20"/>
                <w:szCs w:val="20"/>
              </w:rPr>
              <w:t>ve</w:t>
            </w:r>
            <w:proofErr w:type="spellEnd"/>
            <w:r>
              <w:rPr>
                <w:sz w:val="20"/>
                <w:szCs w:val="20"/>
              </w:rPr>
              <w:t xml:space="preserve"> </w:t>
            </w:r>
            <w:proofErr w:type="spellStart"/>
            <w:r>
              <w:rPr>
                <w:sz w:val="20"/>
                <w:szCs w:val="20"/>
              </w:rPr>
              <w:t>irabı</w:t>
            </w:r>
            <w:proofErr w:type="spellEnd"/>
          </w:p>
        </w:tc>
        <w:tc>
          <w:tcPr>
            <w:tcW w:w="1406" w:type="pct"/>
            <w:gridSpan w:val="2"/>
            <w:vAlign w:val="center"/>
          </w:tcPr>
          <w:p w14:paraId="4B05714B" w14:textId="0241B848" w:rsidR="002C3617" w:rsidRPr="00333868" w:rsidRDefault="002C3617" w:rsidP="002C3617">
            <w:pPr>
              <w:ind w:left="170"/>
              <w:rPr>
                <w:color w:val="17365D" w:themeColor="text2" w:themeShade="BF"/>
                <w:sz w:val="20"/>
                <w:szCs w:val="20"/>
                <w:lang w:val="tr-TR"/>
              </w:rPr>
            </w:pPr>
            <w:proofErr w:type="spellStart"/>
            <w:r w:rsidRPr="002C3617">
              <w:t>Râcihî</w:t>
            </w:r>
            <w:proofErr w:type="spellEnd"/>
            <w:r w:rsidRPr="002C3617">
              <w:t>, et-</w:t>
            </w:r>
            <w:proofErr w:type="spellStart"/>
            <w:r w:rsidRPr="002C3617">
              <w:t>Tatbîku’</w:t>
            </w:r>
            <w:r>
              <w:t>n</w:t>
            </w:r>
            <w:proofErr w:type="spellEnd"/>
            <w:r>
              <w:t>-</w:t>
            </w:r>
            <w:proofErr w:type="spellStart"/>
            <w:r>
              <w:t>nahvî</w:t>
            </w:r>
            <w:proofErr w:type="spellEnd"/>
          </w:p>
        </w:tc>
        <w:tc>
          <w:tcPr>
            <w:tcW w:w="1478" w:type="pct"/>
            <w:vAlign w:val="center"/>
          </w:tcPr>
          <w:p w14:paraId="3609D239" w14:textId="1BCCDEBD" w:rsidR="002C3617" w:rsidRPr="00333868" w:rsidRDefault="002C3617" w:rsidP="002C3617">
            <w:pPr>
              <w:ind w:left="170"/>
              <w:jc w:val="both"/>
              <w:rPr>
                <w:color w:val="17365D" w:themeColor="text2" w:themeShade="BF"/>
                <w:sz w:val="20"/>
                <w:szCs w:val="20"/>
                <w:lang w:val="tr-TR"/>
              </w:rPr>
            </w:pPr>
            <w:r>
              <w:rPr>
                <w:color w:val="17365D" w:themeColor="text2" w:themeShade="BF"/>
                <w:sz w:val="20"/>
                <w:szCs w:val="20"/>
                <w:lang w:val="tr-TR"/>
              </w:rPr>
              <w:t>Dersin alıştırmalarını çözme</w:t>
            </w:r>
          </w:p>
        </w:tc>
      </w:tr>
      <w:tr w:rsidR="002C3617" w:rsidRPr="00333868" w14:paraId="1DC9438F" w14:textId="31D29D04" w:rsidTr="00824747">
        <w:trPr>
          <w:trHeight w:val="397"/>
          <w:jc w:val="center"/>
        </w:trPr>
        <w:tc>
          <w:tcPr>
            <w:tcW w:w="674" w:type="pct"/>
            <w:vAlign w:val="center"/>
          </w:tcPr>
          <w:p w14:paraId="4276FFF2" w14:textId="0F3955F6" w:rsidR="002C3617" w:rsidRPr="00333868" w:rsidRDefault="002C3617" w:rsidP="002C36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7-3-7 Kasım</w:t>
            </w:r>
          </w:p>
        </w:tc>
        <w:tc>
          <w:tcPr>
            <w:tcW w:w="1442" w:type="pct"/>
          </w:tcPr>
          <w:p w14:paraId="6A45CB2A" w14:textId="1B3C3964" w:rsidR="002C3617" w:rsidRPr="00333868" w:rsidRDefault="002C3617" w:rsidP="002C3617">
            <w:pPr>
              <w:ind w:left="170"/>
              <w:rPr>
                <w:color w:val="17365D" w:themeColor="text2" w:themeShade="BF"/>
                <w:sz w:val="20"/>
                <w:szCs w:val="20"/>
                <w:lang w:val="tr-TR"/>
              </w:rPr>
            </w:pPr>
            <w:proofErr w:type="spellStart"/>
            <w:r>
              <w:rPr>
                <w:sz w:val="20"/>
                <w:szCs w:val="20"/>
              </w:rPr>
              <w:t>Temyîz</w:t>
            </w:r>
            <w:proofErr w:type="spellEnd"/>
            <w:r>
              <w:rPr>
                <w:sz w:val="20"/>
                <w:szCs w:val="20"/>
              </w:rPr>
              <w:t xml:space="preserve"> </w:t>
            </w:r>
            <w:proofErr w:type="spellStart"/>
            <w:r>
              <w:rPr>
                <w:sz w:val="20"/>
                <w:szCs w:val="20"/>
              </w:rPr>
              <w:t>ve</w:t>
            </w:r>
            <w:proofErr w:type="spellEnd"/>
            <w:r>
              <w:rPr>
                <w:sz w:val="20"/>
                <w:szCs w:val="20"/>
              </w:rPr>
              <w:t xml:space="preserve"> </w:t>
            </w:r>
            <w:proofErr w:type="spellStart"/>
            <w:r>
              <w:rPr>
                <w:sz w:val="20"/>
                <w:szCs w:val="20"/>
              </w:rPr>
              <w:t>irabı</w:t>
            </w:r>
            <w:proofErr w:type="spellEnd"/>
          </w:p>
        </w:tc>
        <w:tc>
          <w:tcPr>
            <w:tcW w:w="1406" w:type="pct"/>
            <w:gridSpan w:val="2"/>
            <w:vAlign w:val="center"/>
          </w:tcPr>
          <w:p w14:paraId="1DA3538E" w14:textId="2E475D47" w:rsidR="002C3617" w:rsidRPr="00333868" w:rsidRDefault="002C3617" w:rsidP="002C3617">
            <w:pPr>
              <w:ind w:left="170"/>
              <w:rPr>
                <w:color w:val="17365D" w:themeColor="text2" w:themeShade="BF"/>
                <w:sz w:val="20"/>
                <w:szCs w:val="20"/>
                <w:lang w:val="tr-TR"/>
              </w:rPr>
            </w:pPr>
            <w:proofErr w:type="spellStart"/>
            <w:r w:rsidRPr="002C3617">
              <w:t>Râcihî</w:t>
            </w:r>
            <w:proofErr w:type="spellEnd"/>
            <w:r w:rsidRPr="002C3617">
              <w:t>, et-</w:t>
            </w:r>
            <w:proofErr w:type="spellStart"/>
            <w:r w:rsidRPr="002C3617">
              <w:t>Tatbîku’</w:t>
            </w:r>
            <w:r>
              <w:t>n</w:t>
            </w:r>
            <w:proofErr w:type="spellEnd"/>
            <w:r>
              <w:t>-</w:t>
            </w:r>
            <w:proofErr w:type="spellStart"/>
            <w:r>
              <w:t>nahvî</w:t>
            </w:r>
            <w:proofErr w:type="spellEnd"/>
          </w:p>
        </w:tc>
        <w:tc>
          <w:tcPr>
            <w:tcW w:w="1478" w:type="pct"/>
            <w:vAlign w:val="center"/>
          </w:tcPr>
          <w:p w14:paraId="77DE60CA" w14:textId="1D89BF05" w:rsidR="002C3617" w:rsidRPr="00333868" w:rsidRDefault="002C3617" w:rsidP="002C3617">
            <w:pPr>
              <w:ind w:left="170"/>
              <w:jc w:val="both"/>
              <w:rPr>
                <w:color w:val="17365D" w:themeColor="text2" w:themeShade="BF"/>
                <w:sz w:val="20"/>
                <w:szCs w:val="20"/>
                <w:lang w:val="tr-TR"/>
              </w:rPr>
            </w:pPr>
            <w:r>
              <w:rPr>
                <w:color w:val="17365D" w:themeColor="text2" w:themeShade="BF"/>
                <w:sz w:val="20"/>
                <w:szCs w:val="20"/>
                <w:lang w:val="tr-TR"/>
              </w:rPr>
              <w:t>Dersin alıştırmalarını çözme</w:t>
            </w:r>
          </w:p>
        </w:tc>
      </w:tr>
      <w:tr w:rsidR="008172E2" w:rsidRPr="00333868" w14:paraId="2327708D" w14:textId="29342A62" w:rsidTr="00333868">
        <w:trPr>
          <w:trHeight w:val="397"/>
          <w:jc w:val="center"/>
        </w:trPr>
        <w:tc>
          <w:tcPr>
            <w:tcW w:w="674" w:type="pct"/>
            <w:shd w:val="clear" w:color="auto" w:fill="DAEEF3" w:themeFill="accent5" w:themeFillTint="33"/>
            <w:vAlign w:val="center"/>
          </w:tcPr>
          <w:p w14:paraId="4D3177AD" w14:textId="0AF9F5A5" w:rsidR="008172E2" w:rsidRPr="00333868" w:rsidRDefault="008172E2" w:rsidP="008172E2">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8-10-14 Ekim</w:t>
            </w:r>
          </w:p>
        </w:tc>
        <w:tc>
          <w:tcPr>
            <w:tcW w:w="2163" w:type="pct"/>
            <w:gridSpan w:val="2"/>
            <w:shd w:val="clear" w:color="auto" w:fill="DAEEF3" w:themeFill="accent5" w:themeFillTint="33"/>
            <w:vAlign w:val="center"/>
          </w:tcPr>
          <w:p w14:paraId="7DC9008F" w14:textId="77777777" w:rsidR="008172E2" w:rsidRPr="00333868" w:rsidRDefault="008172E2" w:rsidP="008172E2">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Arasınav</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8172E2" w:rsidRPr="00333868" w:rsidRDefault="008172E2" w:rsidP="008172E2">
            <w:pPr>
              <w:ind w:left="170"/>
              <w:jc w:val="both"/>
              <w:rPr>
                <w:b/>
                <w:bCs/>
                <w:color w:val="17365D" w:themeColor="text2" w:themeShade="BF"/>
                <w:sz w:val="20"/>
                <w:szCs w:val="20"/>
                <w:shd w:val="clear" w:color="auto" w:fill="DBE5F1" w:themeFill="accent1" w:themeFillTint="33"/>
                <w:lang w:val="tr-TR"/>
              </w:rPr>
            </w:pPr>
          </w:p>
        </w:tc>
      </w:tr>
      <w:tr w:rsidR="002C3617" w:rsidRPr="00333868" w14:paraId="12107FBA" w14:textId="77777777" w:rsidTr="001257CE">
        <w:trPr>
          <w:trHeight w:val="397"/>
          <w:jc w:val="center"/>
        </w:trPr>
        <w:tc>
          <w:tcPr>
            <w:tcW w:w="674" w:type="pct"/>
            <w:vAlign w:val="center"/>
          </w:tcPr>
          <w:p w14:paraId="7FFBB4FA" w14:textId="77A16094" w:rsidR="002C3617" w:rsidRPr="00333868" w:rsidRDefault="002C3617" w:rsidP="002C3617">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9-17-21 Ekim</w:t>
            </w:r>
          </w:p>
        </w:tc>
        <w:tc>
          <w:tcPr>
            <w:tcW w:w="1442" w:type="pct"/>
          </w:tcPr>
          <w:p w14:paraId="765ADC38" w14:textId="427103DB" w:rsidR="002C3617" w:rsidRPr="00333868" w:rsidRDefault="002C3617" w:rsidP="002C3617">
            <w:pPr>
              <w:spacing w:after="60"/>
              <w:ind w:left="170"/>
              <w:rPr>
                <w:color w:val="17365D" w:themeColor="text2" w:themeShade="BF"/>
                <w:sz w:val="20"/>
                <w:szCs w:val="20"/>
                <w:lang w:val="tr-TR"/>
              </w:rPr>
            </w:pPr>
            <w:proofErr w:type="spellStart"/>
            <w:r>
              <w:rPr>
                <w:sz w:val="20"/>
                <w:szCs w:val="20"/>
              </w:rPr>
              <w:t>Sayılar</w:t>
            </w:r>
            <w:proofErr w:type="spellEnd"/>
            <w:r>
              <w:rPr>
                <w:sz w:val="20"/>
                <w:szCs w:val="20"/>
              </w:rPr>
              <w:t xml:space="preserve"> </w:t>
            </w:r>
            <w:proofErr w:type="spellStart"/>
            <w:r>
              <w:rPr>
                <w:sz w:val="20"/>
                <w:szCs w:val="20"/>
              </w:rPr>
              <w:t>ve</w:t>
            </w:r>
            <w:proofErr w:type="spellEnd"/>
            <w:r>
              <w:rPr>
                <w:sz w:val="20"/>
                <w:szCs w:val="20"/>
              </w:rPr>
              <w:t xml:space="preserve"> </w:t>
            </w:r>
            <w:proofErr w:type="spellStart"/>
            <w:r>
              <w:rPr>
                <w:sz w:val="20"/>
                <w:szCs w:val="20"/>
              </w:rPr>
              <w:t>irabı</w:t>
            </w:r>
            <w:proofErr w:type="spellEnd"/>
          </w:p>
        </w:tc>
        <w:tc>
          <w:tcPr>
            <w:tcW w:w="1406" w:type="pct"/>
            <w:gridSpan w:val="2"/>
            <w:vAlign w:val="center"/>
          </w:tcPr>
          <w:p w14:paraId="16BF44DC" w14:textId="02D22C57" w:rsidR="002C3617" w:rsidRPr="00333868" w:rsidRDefault="002C3617" w:rsidP="002C3617">
            <w:pPr>
              <w:ind w:left="170"/>
              <w:rPr>
                <w:color w:val="17365D" w:themeColor="text2" w:themeShade="BF"/>
                <w:sz w:val="20"/>
                <w:szCs w:val="20"/>
                <w:lang w:val="tr-TR"/>
              </w:rPr>
            </w:pPr>
            <w:proofErr w:type="spellStart"/>
            <w:r w:rsidRPr="002C3617">
              <w:t>Râcihî</w:t>
            </w:r>
            <w:proofErr w:type="spellEnd"/>
            <w:r w:rsidRPr="002C3617">
              <w:t>, et-</w:t>
            </w:r>
            <w:proofErr w:type="spellStart"/>
            <w:r w:rsidRPr="002C3617">
              <w:t>Tatbîku’</w:t>
            </w:r>
            <w:r>
              <w:t>n</w:t>
            </w:r>
            <w:proofErr w:type="spellEnd"/>
            <w:r>
              <w:t>-</w:t>
            </w:r>
            <w:proofErr w:type="spellStart"/>
            <w:r>
              <w:t>nahvî</w:t>
            </w:r>
            <w:proofErr w:type="spellEnd"/>
          </w:p>
        </w:tc>
        <w:tc>
          <w:tcPr>
            <w:tcW w:w="1478" w:type="pct"/>
            <w:vAlign w:val="center"/>
          </w:tcPr>
          <w:p w14:paraId="42C170C8" w14:textId="4871EBCC" w:rsidR="002C3617" w:rsidRPr="00333868" w:rsidRDefault="002C3617" w:rsidP="002C3617">
            <w:pPr>
              <w:ind w:left="170"/>
              <w:jc w:val="both"/>
              <w:rPr>
                <w:color w:val="17365D" w:themeColor="text2" w:themeShade="BF"/>
                <w:sz w:val="20"/>
                <w:szCs w:val="20"/>
                <w:lang w:val="tr-TR"/>
              </w:rPr>
            </w:pPr>
            <w:r>
              <w:rPr>
                <w:color w:val="17365D" w:themeColor="text2" w:themeShade="BF"/>
                <w:sz w:val="20"/>
                <w:szCs w:val="20"/>
                <w:lang w:val="tr-TR"/>
              </w:rPr>
              <w:t>Dersin alıştırmalarını çözme</w:t>
            </w:r>
          </w:p>
        </w:tc>
      </w:tr>
      <w:tr w:rsidR="002C3617" w:rsidRPr="00333868" w14:paraId="089E298D" w14:textId="3A0D2685" w:rsidTr="001257CE">
        <w:trPr>
          <w:trHeight w:val="397"/>
          <w:jc w:val="center"/>
        </w:trPr>
        <w:tc>
          <w:tcPr>
            <w:tcW w:w="674" w:type="pct"/>
            <w:vAlign w:val="center"/>
          </w:tcPr>
          <w:p w14:paraId="3B159BC7" w14:textId="5D42229F" w:rsidR="002C3617" w:rsidRPr="00333868" w:rsidRDefault="002C3617" w:rsidP="002C36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10-25-28 Ekim</w:t>
            </w:r>
          </w:p>
        </w:tc>
        <w:tc>
          <w:tcPr>
            <w:tcW w:w="1442" w:type="pct"/>
          </w:tcPr>
          <w:p w14:paraId="4705F0DE" w14:textId="04ADC792" w:rsidR="002C3617" w:rsidRPr="00333868" w:rsidRDefault="002C3617" w:rsidP="002C3617">
            <w:pPr>
              <w:spacing w:after="60"/>
              <w:ind w:left="170"/>
              <w:rPr>
                <w:color w:val="17365D" w:themeColor="text2" w:themeShade="BF"/>
                <w:sz w:val="20"/>
                <w:szCs w:val="20"/>
                <w:lang w:val="tr-TR"/>
              </w:rPr>
            </w:pPr>
            <w:proofErr w:type="spellStart"/>
            <w:r>
              <w:rPr>
                <w:sz w:val="20"/>
                <w:szCs w:val="20"/>
              </w:rPr>
              <w:t>Tenâzu</w:t>
            </w:r>
            <w:proofErr w:type="spellEnd"/>
            <w:r>
              <w:rPr>
                <w:sz w:val="20"/>
                <w:szCs w:val="20"/>
              </w:rPr>
              <w:t xml:space="preserve"> </w:t>
            </w:r>
          </w:p>
        </w:tc>
        <w:tc>
          <w:tcPr>
            <w:tcW w:w="1406" w:type="pct"/>
            <w:gridSpan w:val="2"/>
            <w:vAlign w:val="center"/>
          </w:tcPr>
          <w:p w14:paraId="49F64ABE" w14:textId="53FBAAEB" w:rsidR="002C3617" w:rsidRPr="00333868" w:rsidRDefault="002C3617" w:rsidP="002C3617">
            <w:pPr>
              <w:ind w:left="170"/>
              <w:rPr>
                <w:color w:val="17365D" w:themeColor="text2" w:themeShade="BF"/>
                <w:sz w:val="20"/>
                <w:szCs w:val="20"/>
                <w:lang w:val="tr-TR"/>
              </w:rPr>
            </w:pPr>
            <w:proofErr w:type="spellStart"/>
            <w:r w:rsidRPr="002C3617">
              <w:t>Râcihî</w:t>
            </w:r>
            <w:proofErr w:type="spellEnd"/>
            <w:r w:rsidRPr="002C3617">
              <w:t>, et-</w:t>
            </w:r>
            <w:proofErr w:type="spellStart"/>
            <w:r w:rsidRPr="002C3617">
              <w:t>Tatbîku’</w:t>
            </w:r>
            <w:r>
              <w:t>n</w:t>
            </w:r>
            <w:proofErr w:type="spellEnd"/>
            <w:r>
              <w:t>-</w:t>
            </w:r>
            <w:proofErr w:type="spellStart"/>
            <w:r>
              <w:t>nahvî</w:t>
            </w:r>
            <w:proofErr w:type="spellEnd"/>
          </w:p>
        </w:tc>
        <w:tc>
          <w:tcPr>
            <w:tcW w:w="1478" w:type="pct"/>
            <w:vAlign w:val="center"/>
          </w:tcPr>
          <w:p w14:paraId="258B9E66" w14:textId="556FC7CD" w:rsidR="002C3617" w:rsidRPr="00333868" w:rsidRDefault="002C3617" w:rsidP="002C3617">
            <w:pPr>
              <w:ind w:left="170"/>
              <w:jc w:val="both"/>
              <w:rPr>
                <w:color w:val="17365D" w:themeColor="text2" w:themeShade="BF"/>
                <w:sz w:val="20"/>
                <w:szCs w:val="20"/>
                <w:lang w:val="tr-TR"/>
              </w:rPr>
            </w:pPr>
            <w:r>
              <w:rPr>
                <w:color w:val="17365D" w:themeColor="text2" w:themeShade="BF"/>
                <w:sz w:val="20"/>
                <w:szCs w:val="20"/>
                <w:lang w:val="tr-TR"/>
              </w:rPr>
              <w:t>Dersin alıştırmalarını çözme</w:t>
            </w:r>
          </w:p>
        </w:tc>
      </w:tr>
      <w:tr w:rsidR="002C3617" w:rsidRPr="00333868" w14:paraId="2A035968" w14:textId="78487FF9" w:rsidTr="001257CE">
        <w:trPr>
          <w:trHeight w:val="397"/>
          <w:jc w:val="center"/>
        </w:trPr>
        <w:tc>
          <w:tcPr>
            <w:tcW w:w="674" w:type="pct"/>
            <w:vAlign w:val="center"/>
          </w:tcPr>
          <w:p w14:paraId="36ACC77C" w14:textId="544DC38E" w:rsidR="002C3617" w:rsidRPr="00333868" w:rsidRDefault="002C3617" w:rsidP="002C36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11-1-5 Aralık</w:t>
            </w:r>
          </w:p>
        </w:tc>
        <w:tc>
          <w:tcPr>
            <w:tcW w:w="1442" w:type="pct"/>
          </w:tcPr>
          <w:p w14:paraId="1D6DC1E8" w14:textId="19CDEBCE" w:rsidR="002C3617" w:rsidRPr="00333868" w:rsidRDefault="002C3617" w:rsidP="002C3617">
            <w:pPr>
              <w:spacing w:after="60"/>
              <w:ind w:left="170"/>
              <w:rPr>
                <w:i/>
                <w:iCs/>
                <w:color w:val="17365D" w:themeColor="text2" w:themeShade="BF"/>
                <w:sz w:val="20"/>
                <w:szCs w:val="20"/>
                <w:lang w:val="tr-TR"/>
              </w:rPr>
            </w:pPr>
            <w:proofErr w:type="spellStart"/>
            <w:r>
              <w:rPr>
                <w:sz w:val="20"/>
                <w:szCs w:val="20"/>
              </w:rPr>
              <w:t>İstisnâ</w:t>
            </w:r>
            <w:proofErr w:type="spellEnd"/>
            <w:r>
              <w:rPr>
                <w:sz w:val="20"/>
                <w:szCs w:val="20"/>
              </w:rPr>
              <w:t xml:space="preserve"> </w:t>
            </w:r>
            <w:proofErr w:type="spellStart"/>
            <w:r>
              <w:rPr>
                <w:sz w:val="20"/>
                <w:szCs w:val="20"/>
              </w:rPr>
              <w:t>ve</w:t>
            </w:r>
            <w:proofErr w:type="spellEnd"/>
            <w:r>
              <w:rPr>
                <w:sz w:val="20"/>
                <w:szCs w:val="20"/>
              </w:rPr>
              <w:t xml:space="preserve"> </w:t>
            </w:r>
            <w:proofErr w:type="spellStart"/>
            <w:r>
              <w:rPr>
                <w:sz w:val="20"/>
                <w:szCs w:val="20"/>
              </w:rPr>
              <w:t>irabı</w:t>
            </w:r>
            <w:proofErr w:type="spellEnd"/>
          </w:p>
        </w:tc>
        <w:tc>
          <w:tcPr>
            <w:tcW w:w="1406" w:type="pct"/>
            <w:gridSpan w:val="2"/>
            <w:vAlign w:val="center"/>
          </w:tcPr>
          <w:p w14:paraId="16B49D4D" w14:textId="78D8E4BE" w:rsidR="002C3617" w:rsidRPr="00333868" w:rsidRDefault="002C3617" w:rsidP="002C3617">
            <w:pPr>
              <w:ind w:left="170"/>
              <w:rPr>
                <w:color w:val="17365D" w:themeColor="text2" w:themeShade="BF"/>
                <w:sz w:val="20"/>
                <w:szCs w:val="20"/>
                <w:lang w:val="tr-TR"/>
              </w:rPr>
            </w:pPr>
            <w:proofErr w:type="spellStart"/>
            <w:r w:rsidRPr="002C3617">
              <w:t>Râcihî</w:t>
            </w:r>
            <w:proofErr w:type="spellEnd"/>
            <w:r w:rsidRPr="002C3617">
              <w:t>, et-</w:t>
            </w:r>
            <w:proofErr w:type="spellStart"/>
            <w:r w:rsidRPr="002C3617">
              <w:t>Tatbîku’</w:t>
            </w:r>
            <w:r>
              <w:t>n</w:t>
            </w:r>
            <w:proofErr w:type="spellEnd"/>
            <w:r>
              <w:t>-</w:t>
            </w:r>
            <w:proofErr w:type="spellStart"/>
            <w:r>
              <w:t>nahvî</w:t>
            </w:r>
            <w:proofErr w:type="spellEnd"/>
          </w:p>
        </w:tc>
        <w:tc>
          <w:tcPr>
            <w:tcW w:w="1478" w:type="pct"/>
            <w:vAlign w:val="center"/>
          </w:tcPr>
          <w:p w14:paraId="10627A42" w14:textId="3C50E362" w:rsidR="002C3617" w:rsidRPr="00333868" w:rsidRDefault="002C3617" w:rsidP="002C3617">
            <w:pPr>
              <w:ind w:left="170"/>
              <w:jc w:val="both"/>
              <w:rPr>
                <w:color w:val="17365D" w:themeColor="text2" w:themeShade="BF"/>
                <w:sz w:val="20"/>
                <w:szCs w:val="20"/>
                <w:lang w:val="tr-TR"/>
              </w:rPr>
            </w:pPr>
            <w:r>
              <w:rPr>
                <w:color w:val="17365D" w:themeColor="text2" w:themeShade="BF"/>
                <w:sz w:val="20"/>
                <w:szCs w:val="20"/>
                <w:lang w:val="tr-TR"/>
              </w:rPr>
              <w:t>Dersin alıştırmalarını çözme</w:t>
            </w:r>
          </w:p>
        </w:tc>
      </w:tr>
      <w:tr w:rsidR="002C3617" w:rsidRPr="00333868" w14:paraId="1B2DEFF1" w14:textId="2CF8E0C3" w:rsidTr="001257CE">
        <w:trPr>
          <w:trHeight w:val="397"/>
          <w:jc w:val="center"/>
        </w:trPr>
        <w:tc>
          <w:tcPr>
            <w:tcW w:w="674" w:type="pct"/>
            <w:vAlign w:val="center"/>
          </w:tcPr>
          <w:p w14:paraId="5D89BABA" w14:textId="1F3A5617" w:rsidR="002C3617" w:rsidRPr="00333868" w:rsidRDefault="002C3617" w:rsidP="002C36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12-8-12 Aralık</w:t>
            </w:r>
          </w:p>
        </w:tc>
        <w:tc>
          <w:tcPr>
            <w:tcW w:w="1442" w:type="pct"/>
          </w:tcPr>
          <w:p w14:paraId="07CD6A82" w14:textId="0BDC076B" w:rsidR="002C3617" w:rsidRPr="00333868" w:rsidRDefault="002C3617" w:rsidP="002C3617">
            <w:pPr>
              <w:spacing w:after="60"/>
              <w:ind w:left="170"/>
              <w:rPr>
                <w:color w:val="17365D" w:themeColor="text2" w:themeShade="BF"/>
                <w:sz w:val="20"/>
                <w:szCs w:val="20"/>
                <w:lang w:val="tr-TR"/>
              </w:rPr>
            </w:pPr>
            <w:proofErr w:type="spellStart"/>
            <w:r>
              <w:rPr>
                <w:sz w:val="20"/>
                <w:szCs w:val="20"/>
              </w:rPr>
              <w:t>Münâdâ</w:t>
            </w:r>
            <w:proofErr w:type="spellEnd"/>
            <w:r>
              <w:rPr>
                <w:sz w:val="20"/>
                <w:szCs w:val="20"/>
              </w:rPr>
              <w:t xml:space="preserve"> </w:t>
            </w:r>
            <w:proofErr w:type="spellStart"/>
            <w:r>
              <w:rPr>
                <w:sz w:val="20"/>
                <w:szCs w:val="20"/>
              </w:rPr>
              <w:t>ve</w:t>
            </w:r>
            <w:proofErr w:type="spellEnd"/>
            <w:r>
              <w:rPr>
                <w:sz w:val="20"/>
                <w:szCs w:val="20"/>
              </w:rPr>
              <w:t xml:space="preserve"> </w:t>
            </w:r>
            <w:proofErr w:type="spellStart"/>
            <w:r>
              <w:rPr>
                <w:sz w:val="20"/>
                <w:szCs w:val="20"/>
              </w:rPr>
              <w:t>irabı</w:t>
            </w:r>
            <w:proofErr w:type="spellEnd"/>
          </w:p>
        </w:tc>
        <w:tc>
          <w:tcPr>
            <w:tcW w:w="1406" w:type="pct"/>
            <w:gridSpan w:val="2"/>
            <w:vAlign w:val="center"/>
          </w:tcPr>
          <w:p w14:paraId="6E7BB725" w14:textId="33CC4908" w:rsidR="002C3617" w:rsidRPr="00333868" w:rsidRDefault="002C3617" w:rsidP="002C3617">
            <w:pPr>
              <w:ind w:left="170"/>
              <w:rPr>
                <w:color w:val="17365D" w:themeColor="text2" w:themeShade="BF"/>
                <w:sz w:val="20"/>
                <w:szCs w:val="20"/>
                <w:lang w:val="tr-TR"/>
              </w:rPr>
            </w:pPr>
            <w:proofErr w:type="spellStart"/>
            <w:r w:rsidRPr="002C3617">
              <w:t>Râcihî</w:t>
            </w:r>
            <w:proofErr w:type="spellEnd"/>
            <w:r w:rsidRPr="002C3617">
              <w:t>, et-</w:t>
            </w:r>
            <w:proofErr w:type="spellStart"/>
            <w:r w:rsidRPr="002C3617">
              <w:t>Tatbîku’</w:t>
            </w:r>
            <w:r>
              <w:t>n</w:t>
            </w:r>
            <w:proofErr w:type="spellEnd"/>
            <w:r>
              <w:t>-</w:t>
            </w:r>
            <w:proofErr w:type="spellStart"/>
            <w:r>
              <w:t>nahvî</w:t>
            </w:r>
            <w:proofErr w:type="spellEnd"/>
          </w:p>
        </w:tc>
        <w:tc>
          <w:tcPr>
            <w:tcW w:w="1478" w:type="pct"/>
            <w:vAlign w:val="center"/>
          </w:tcPr>
          <w:p w14:paraId="62D367D0" w14:textId="062FED43" w:rsidR="002C3617" w:rsidRPr="00333868" w:rsidRDefault="002C3617" w:rsidP="002C3617">
            <w:pPr>
              <w:ind w:left="170"/>
              <w:jc w:val="both"/>
              <w:rPr>
                <w:color w:val="17365D" w:themeColor="text2" w:themeShade="BF"/>
                <w:sz w:val="20"/>
                <w:szCs w:val="20"/>
                <w:lang w:val="tr-TR"/>
              </w:rPr>
            </w:pPr>
            <w:r>
              <w:rPr>
                <w:color w:val="17365D" w:themeColor="text2" w:themeShade="BF"/>
                <w:sz w:val="20"/>
                <w:szCs w:val="20"/>
                <w:lang w:val="tr-TR"/>
              </w:rPr>
              <w:t>Dersin alıştırmalarını çözme</w:t>
            </w:r>
          </w:p>
        </w:tc>
      </w:tr>
      <w:tr w:rsidR="002C3617" w:rsidRPr="00333868" w14:paraId="0BF6171C" w14:textId="634281A2" w:rsidTr="001257CE">
        <w:trPr>
          <w:trHeight w:val="397"/>
          <w:jc w:val="center"/>
        </w:trPr>
        <w:tc>
          <w:tcPr>
            <w:tcW w:w="674" w:type="pct"/>
            <w:vAlign w:val="center"/>
          </w:tcPr>
          <w:p w14:paraId="4C5AC0CC" w14:textId="17E77C21" w:rsidR="002C3617" w:rsidRPr="00333868" w:rsidRDefault="002C3617" w:rsidP="002C36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13-15-19 Aralık</w:t>
            </w:r>
          </w:p>
        </w:tc>
        <w:tc>
          <w:tcPr>
            <w:tcW w:w="1442" w:type="pct"/>
          </w:tcPr>
          <w:p w14:paraId="21F05763" w14:textId="13155596" w:rsidR="002C3617" w:rsidRPr="00333868" w:rsidRDefault="002C3617" w:rsidP="002C3617">
            <w:pPr>
              <w:spacing w:after="60"/>
              <w:ind w:left="170"/>
              <w:rPr>
                <w:i/>
                <w:iCs/>
                <w:color w:val="17365D" w:themeColor="text2" w:themeShade="BF"/>
                <w:sz w:val="20"/>
                <w:szCs w:val="20"/>
                <w:lang w:val="tr-TR"/>
              </w:rPr>
            </w:pPr>
            <w:proofErr w:type="spellStart"/>
            <w:r>
              <w:rPr>
                <w:sz w:val="20"/>
                <w:szCs w:val="20"/>
              </w:rPr>
              <w:t>İhtisâs</w:t>
            </w:r>
            <w:proofErr w:type="spellEnd"/>
            <w:r>
              <w:rPr>
                <w:sz w:val="20"/>
                <w:szCs w:val="20"/>
              </w:rPr>
              <w:t xml:space="preserve">, </w:t>
            </w:r>
            <w:proofErr w:type="spellStart"/>
            <w:r>
              <w:rPr>
                <w:sz w:val="20"/>
                <w:szCs w:val="20"/>
              </w:rPr>
              <w:t>iğrâ</w:t>
            </w:r>
            <w:proofErr w:type="spellEnd"/>
            <w:r>
              <w:rPr>
                <w:sz w:val="20"/>
                <w:szCs w:val="20"/>
              </w:rPr>
              <w:t xml:space="preserve">, </w:t>
            </w:r>
            <w:proofErr w:type="spellStart"/>
            <w:r>
              <w:rPr>
                <w:sz w:val="20"/>
                <w:szCs w:val="20"/>
              </w:rPr>
              <w:t>tahzîr</w:t>
            </w:r>
            <w:proofErr w:type="spellEnd"/>
            <w:r>
              <w:rPr>
                <w:sz w:val="20"/>
                <w:szCs w:val="20"/>
              </w:rPr>
              <w:t xml:space="preserve"> </w:t>
            </w:r>
            <w:proofErr w:type="spellStart"/>
            <w:r>
              <w:rPr>
                <w:sz w:val="20"/>
                <w:szCs w:val="20"/>
              </w:rPr>
              <w:t>ve</w:t>
            </w:r>
            <w:proofErr w:type="spellEnd"/>
            <w:r>
              <w:rPr>
                <w:sz w:val="20"/>
                <w:szCs w:val="20"/>
              </w:rPr>
              <w:t xml:space="preserve"> </w:t>
            </w:r>
            <w:proofErr w:type="spellStart"/>
            <w:r>
              <w:rPr>
                <w:sz w:val="20"/>
                <w:szCs w:val="20"/>
              </w:rPr>
              <w:t>irabları</w:t>
            </w:r>
            <w:proofErr w:type="spellEnd"/>
          </w:p>
        </w:tc>
        <w:tc>
          <w:tcPr>
            <w:tcW w:w="1406" w:type="pct"/>
            <w:gridSpan w:val="2"/>
            <w:vAlign w:val="center"/>
          </w:tcPr>
          <w:p w14:paraId="1C55359A" w14:textId="3F1A830F" w:rsidR="002C3617" w:rsidRPr="00333868" w:rsidRDefault="002C3617" w:rsidP="002C3617">
            <w:pPr>
              <w:ind w:left="170"/>
              <w:rPr>
                <w:color w:val="17365D" w:themeColor="text2" w:themeShade="BF"/>
                <w:sz w:val="20"/>
                <w:szCs w:val="20"/>
                <w:lang w:val="tr-TR"/>
              </w:rPr>
            </w:pPr>
            <w:proofErr w:type="spellStart"/>
            <w:r w:rsidRPr="002C3617">
              <w:t>Râcihî</w:t>
            </w:r>
            <w:proofErr w:type="spellEnd"/>
            <w:r w:rsidRPr="002C3617">
              <w:t>, et-</w:t>
            </w:r>
            <w:proofErr w:type="spellStart"/>
            <w:r w:rsidRPr="002C3617">
              <w:t>Tatbîku’</w:t>
            </w:r>
            <w:r>
              <w:t>n</w:t>
            </w:r>
            <w:proofErr w:type="spellEnd"/>
            <w:r>
              <w:t>-</w:t>
            </w:r>
            <w:proofErr w:type="spellStart"/>
            <w:r>
              <w:t>nahvî</w:t>
            </w:r>
            <w:proofErr w:type="spellEnd"/>
          </w:p>
        </w:tc>
        <w:tc>
          <w:tcPr>
            <w:tcW w:w="1478" w:type="pct"/>
            <w:vAlign w:val="center"/>
          </w:tcPr>
          <w:p w14:paraId="09741359" w14:textId="77ADE1D4" w:rsidR="002C3617" w:rsidRPr="00333868" w:rsidRDefault="002C3617" w:rsidP="002C3617">
            <w:pPr>
              <w:ind w:left="170"/>
              <w:jc w:val="both"/>
              <w:rPr>
                <w:color w:val="17365D" w:themeColor="text2" w:themeShade="BF"/>
                <w:sz w:val="20"/>
                <w:szCs w:val="20"/>
                <w:lang w:val="tr-TR"/>
              </w:rPr>
            </w:pPr>
            <w:r>
              <w:rPr>
                <w:color w:val="17365D" w:themeColor="text2" w:themeShade="BF"/>
                <w:sz w:val="20"/>
                <w:szCs w:val="20"/>
                <w:lang w:val="tr-TR"/>
              </w:rPr>
              <w:t>Dersin alıştırmalarını çözme</w:t>
            </w:r>
          </w:p>
        </w:tc>
      </w:tr>
      <w:tr w:rsidR="002C3617" w:rsidRPr="00333868" w14:paraId="583C6710" w14:textId="4516FB99" w:rsidTr="001257CE">
        <w:trPr>
          <w:trHeight w:val="397"/>
          <w:jc w:val="center"/>
        </w:trPr>
        <w:tc>
          <w:tcPr>
            <w:tcW w:w="674" w:type="pct"/>
            <w:vAlign w:val="center"/>
          </w:tcPr>
          <w:p w14:paraId="7AE14F8E" w14:textId="3EFB8C46" w:rsidR="002C3617" w:rsidRPr="00333868" w:rsidRDefault="002C3617" w:rsidP="002C36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14-22-26 Aralık</w:t>
            </w:r>
          </w:p>
        </w:tc>
        <w:tc>
          <w:tcPr>
            <w:tcW w:w="1442" w:type="pct"/>
          </w:tcPr>
          <w:p w14:paraId="30B5F83E" w14:textId="34811A6F" w:rsidR="002C3617" w:rsidRPr="00333868" w:rsidRDefault="002C3617" w:rsidP="002C3617">
            <w:pPr>
              <w:spacing w:after="60"/>
              <w:ind w:left="170"/>
              <w:rPr>
                <w:color w:val="17365D" w:themeColor="text2" w:themeShade="BF"/>
                <w:sz w:val="20"/>
                <w:szCs w:val="20"/>
                <w:lang w:val="tr-TR"/>
              </w:rPr>
            </w:pPr>
            <w:proofErr w:type="spellStart"/>
            <w:r>
              <w:rPr>
                <w:sz w:val="20"/>
                <w:szCs w:val="20"/>
              </w:rPr>
              <w:t>İştiğâl</w:t>
            </w:r>
            <w:proofErr w:type="spellEnd"/>
            <w:r>
              <w:rPr>
                <w:sz w:val="20"/>
                <w:szCs w:val="20"/>
              </w:rPr>
              <w:t xml:space="preserve"> </w:t>
            </w:r>
            <w:proofErr w:type="spellStart"/>
            <w:r>
              <w:rPr>
                <w:sz w:val="20"/>
                <w:szCs w:val="20"/>
              </w:rPr>
              <w:t>ve</w:t>
            </w:r>
            <w:proofErr w:type="spellEnd"/>
            <w:r>
              <w:rPr>
                <w:sz w:val="20"/>
                <w:szCs w:val="20"/>
              </w:rPr>
              <w:t xml:space="preserve"> </w:t>
            </w:r>
            <w:proofErr w:type="spellStart"/>
            <w:r>
              <w:rPr>
                <w:sz w:val="20"/>
                <w:szCs w:val="20"/>
              </w:rPr>
              <w:t>irabı</w:t>
            </w:r>
            <w:proofErr w:type="spellEnd"/>
          </w:p>
        </w:tc>
        <w:tc>
          <w:tcPr>
            <w:tcW w:w="1406" w:type="pct"/>
            <w:gridSpan w:val="2"/>
            <w:vAlign w:val="center"/>
          </w:tcPr>
          <w:p w14:paraId="50012D87" w14:textId="7722B767" w:rsidR="002C3617" w:rsidRPr="00333868" w:rsidRDefault="002C3617" w:rsidP="002C3617">
            <w:pPr>
              <w:ind w:left="170"/>
              <w:rPr>
                <w:color w:val="17365D" w:themeColor="text2" w:themeShade="BF"/>
                <w:sz w:val="20"/>
                <w:szCs w:val="20"/>
                <w:lang w:val="tr-TR"/>
              </w:rPr>
            </w:pPr>
            <w:proofErr w:type="spellStart"/>
            <w:r w:rsidRPr="002C3617">
              <w:t>Râcihî</w:t>
            </w:r>
            <w:proofErr w:type="spellEnd"/>
            <w:r w:rsidRPr="002C3617">
              <w:t>, et-</w:t>
            </w:r>
            <w:proofErr w:type="spellStart"/>
            <w:r w:rsidRPr="002C3617">
              <w:t>Tatbîku’</w:t>
            </w:r>
            <w:r>
              <w:t>n</w:t>
            </w:r>
            <w:proofErr w:type="spellEnd"/>
            <w:r>
              <w:t>-</w:t>
            </w:r>
            <w:proofErr w:type="spellStart"/>
            <w:r>
              <w:t>nahvî</w:t>
            </w:r>
            <w:proofErr w:type="spellEnd"/>
          </w:p>
        </w:tc>
        <w:tc>
          <w:tcPr>
            <w:tcW w:w="1478" w:type="pct"/>
            <w:vAlign w:val="center"/>
          </w:tcPr>
          <w:p w14:paraId="1DBEF440" w14:textId="64BD6E96" w:rsidR="002C3617" w:rsidRPr="00333868" w:rsidRDefault="002C3617" w:rsidP="002C3617">
            <w:pPr>
              <w:ind w:left="170"/>
              <w:jc w:val="both"/>
              <w:rPr>
                <w:color w:val="17365D" w:themeColor="text2" w:themeShade="BF"/>
                <w:sz w:val="20"/>
                <w:szCs w:val="20"/>
                <w:lang w:val="tr-TR"/>
              </w:rPr>
            </w:pPr>
            <w:r>
              <w:rPr>
                <w:color w:val="17365D" w:themeColor="text2" w:themeShade="BF"/>
                <w:sz w:val="20"/>
                <w:szCs w:val="20"/>
                <w:lang w:val="tr-TR"/>
              </w:rPr>
              <w:t>Dersin alıştırmalarını çözme</w:t>
            </w:r>
          </w:p>
        </w:tc>
      </w:tr>
      <w:tr w:rsidR="008172E2" w:rsidRPr="00333868" w14:paraId="4344BE9E" w14:textId="41AD02A8" w:rsidTr="002C3617">
        <w:trPr>
          <w:trHeight w:val="397"/>
          <w:jc w:val="center"/>
        </w:trPr>
        <w:tc>
          <w:tcPr>
            <w:tcW w:w="674" w:type="pct"/>
            <w:vAlign w:val="center"/>
          </w:tcPr>
          <w:p w14:paraId="204AB48B" w14:textId="055626E4" w:rsidR="008172E2" w:rsidRPr="00333868" w:rsidRDefault="008172E2" w:rsidP="008172E2">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15-29Aralık-2 Ocak</w:t>
            </w:r>
          </w:p>
        </w:tc>
        <w:tc>
          <w:tcPr>
            <w:tcW w:w="1442" w:type="pct"/>
            <w:vAlign w:val="center"/>
          </w:tcPr>
          <w:p w14:paraId="42596E90" w14:textId="4253AEDD" w:rsidR="008172E2" w:rsidRPr="00333868" w:rsidRDefault="002C3617" w:rsidP="008172E2">
            <w:pPr>
              <w:ind w:left="170"/>
              <w:rPr>
                <w:color w:val="17365D" w:themeColor="text2" w:themeShade="BF"/>
                <w:sz w:val="20"/>
                <w:szCs w:val="20"/>
                <w:lang w:val="tr-TR"/>
              </w:rPr>
            </w:pPr>
            <w:r w:rsidRPr="002C3617">
              <w:rPr>
                <w:sz w:val="20"/>
                <w:szCs w:val="20"/>
                <w:lang w:val="tr-TR"/>
              </w:rPr>
              <w:t xml:space="preserve">Gayr-ı </w:t>
            </w:r>
            <w:proofErr w:type="spellStart"/>
            <w:r w:rsidRPr="002C3617">
              <w:rPr>
                <w:sz w:val="20"/>
                <w:szCs w:val="20"/>
                <w:lang w:val="tr-TR"/>
              </w:rPr>
              <w:t>munsarıf</w:t>
            </w:r>
            <w:proofErr w:type="spellEnd"/>
          </w:p>
        </w:tc>
        <w:tc>
          <w:tcPr>
            <w:tcW w:w="1406" w:type="pct"/>
            <w:gridSpan w:val="2"/>
            <w:vAlign w:val="center"/>
          </w:tcPr>
          <w:p w14:paraId="7BF363B3" w14:textId="09E2EC46" w:rsidR="008172E2" w:rsidRPr="00333868" w:rsidRDefault="002C3617" w:rsidP="008172E2">
            <w:pPr>
              <w:ind w:left="170"/>
              <w:rPr>
                <w:color w:val="17365D" w:themeColor="text2" w:themeShade="BF"/>
                <w:sz w:val="20"/>
                <w:szCs w:val="20"/>
                <w:lang w:val="tr-TR"/>
              </w:rPr>
            </w:pPr>
            <w:proofErr w:type="spellStart"/>
            <w:r w:rsidRPr="002C3617">
              <w:t>Râcihî</w:t>
            </w:r>
            <w:proofErr w:type="spellEnd"/>
            <w:r w:rsidRPr="002C3617">
              <w:t>, et-</w:t>
            </w:r>
            <w:proofErr w:type="spellStart"/>
            <w:r w:rsidRPr="002C3617">
              <w:t>Tatbîku’</w:t>
            </w:r>
            <w:r>
              <w:t>n</w:t>
            </w:r>
            <w:proofErr w:type="spellEnd"/>
            <w:r>
              <w:t>-</w:t>
            </w:r>
            <w:proofErr w:type="spellStart"/>
            <w:r>
              <w:t>nahvî</w:t>
            </w:r>
            <w:proofErr w:type="spellEnd"/>
          </w:p>
        </w:tc>
        <w:tc>
          <w:tcPr>
            <w:tcW w:w="1478" w:type="pct"/>
            <w:vAlign w:val="center"/>
          </w:tcPr>
          <w:p w14:paraId="254BC4D8" w14:textId="524851F9" w:rsidR="008172E2" w:rsidRPr="00333868" w:rsidRDefault="002C3617" w:rsidP="008172E2">
            <w:pPr>
              <w:ind w:left="170"/>
              <w:jc w:val="both"/>
              <w:rPr>
                <w:color w:val="17365D" w:themeColor="text2" w:themeShade="BF"/>
                <w:sz w:val="20"/>
                <w:szCs w:val="20"/>
                <w:lang w:val="tr-TR"/>
              </w:rPr>
            </w:pPr>
            <w:r>
              <w:rPr>
                <w:color w:val="17365D" w:themeColor="text2" w:themeShade="BF"/>
                <w:sz w:val="20"/>
                <w:szCs w:val="20"/>
                <w:lang w:val="tr-TR"/>
              </w:rPr>
              <w:t>Dersin alıştırmalarını çözme</w:t>
            </w:r>
          </w:p>
        </w:tc>
      </w:tr>
      <w:tr w:rsidR="008172E2" w:rsidRPr="00333868" w14:paraId="57EFB753" w14:textId="66CB55D4" w:rsidTr="00333868">
        <w:trPr>
          <w:trHeight w:val="397"/>
          <w:jc w:val="center"/>
        </w:trPr>
        <w:tc>
          <w:tcPr>
            <w:tcW w:w="674" w:type="pct"/>
            <w:shd w:val="clear" w:color="auto" w:fill="DAEEF3" w:themeFill="accent5" w:themeFillTint="33"/>
            <w:vAlign w:val="center"/>
          </w:tcPr>
          <w:p w14:paraId="3F517F27" w14:textId="16040FA8" w:rsidR="008172E2" w:rsidRPr="00333868" w:rsidRDefault="008172E2" w:rsidP="008172E2">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5-16 Ocak</w:t>
            </w:r>
          </w:p>
        </w:tc>
        <w:tc>
          <w:tcPr>
            <w:tcW w:w="2163" w:type="pct"/>
            <w:gridSpan w:val="2"/>
            <w:shd w:val="clear" w:color="auto" w:fill="DAEEF3" w:themeFill="accent5" w:themeFillTint="33"/>
            <w:vAlign w:val="center"/>
          </w:tcPr>
          <w:p w14:paraId="3487C725" w14:textId="77777777" w:rsidR="008172E2" w:rsidRPr="00333868" w:rsidRDefault="008172E2" w:rsidP="008172E2">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8172E2" w:rsidRPr="00333868" w:rsidRDefault="008172E2" w:rsidP="008172E2">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3"/>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2C3617" w:rsidRPr="00333868" w14:paraId="77BBEF60" w14:textId="6CCD3F97" w:rsidTr="00333868">
        <w:trPr>
          <w:trHeight w:val="397"/>
          <w:jc w:val="center"/>
        </w:trPr>
        <w:sdt>
          <w:sdtPr>
            <w:rPr>
              <w:b/>
              <w:bCs/>
              <w:color w:val="17365D" w:themeColor="text2" w:themeShade="BF"/>
              <w:sz w:val="20"/>
              <w:szCs w:val="20"/>
              <w:lang w:val="tr-TR"/>
            </w:rPr>
            <w:id w:val="-1184590319"/>
            <w:placeholder>
              <w:docPart w:val="8DFFE41587DF4DC38A9D07783C775C8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177442E8" w14:textId="766A49BC" w:rsidR="002C3617" w:rsidRPr="00333868" w:rsidRDefault="002C3617" w:rsidP="002C3617">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6C9B29A7" w:rsidR="002C3617" w:rsidRPr="00333868" w:rsidRDefault="002C3617" w:rsidP="002C3617">
            <w:pPr>
              <w:spacing w:before="60" w:after="60"/>
              <w:jc w:val="both"/>
              <w:rPr>
                <w:rFonts w:asciiTheme="majorBidi" w:hAnsiTheme="majorBidi" w:cstheme="majorBidi"/>
                <w:color w:val="17365D" w:themeColor="text2" w:themeShade="BF"/>
                <w:spacing w:val="-2"/>
                <w:sz w:val="20"/>
                <w:szCs w:val="20"/>
                <w:lang w:val="tr-TR"/>
              </w:rPr>
            </w:pPr>
            <w:r w:rsidRPr="00482E82">
              <w:rPr>
                <w:rFonts w:asciiTheme="majorBidi" w:hAnsiTheme="majorBidi" w:cstheme="majorBidi"/>
                <w:color w:val="17365D" w:themeColor="text2" w:themeShade="BF"/>
                <w:spacing w:val="-2"/>
                <w:lang w:val="tr-TR"/>
              </w:rPr>
              <w:t xml:space="preserve">Ara sınav ilk yedi haftada işlenen konuları kapsayacaktır. </w:t>
            </w:r>
            <w:r>
              <w:rPr>
                <w:rFonts w:asciiTheme="majorBidi" w:hAnsiTheme="majorBidi" w:cstheme="majorBidi"/>
                <w:color w:val="17365D" w:themeColor="text2" w:themeShade="BF"/>
                <w:spacing w:val="-2"/>
                <w:lang w:val="tr-TR"/>
              </w:rPr>
              <w:t>S</w:t>
            </w:r>
            <w:r w:rsidRPr="00002542">
              <w:rPr>
                <w:rFonts w:asciiTheme="majorBidi" w:hAnsiTheme="majorBidi" w:cstheme="majorBidi"/>
                <w:color w:val="17365D" w:themeColor="text2" w:themeShade="BF"/>
                <w:spacing w:val="-2"/>
                <w:lang w:val="tr-TR"/>
              </w:rPr>
              <w:t>ınav</w:t>
            </w:r>
            <w:r>
              <w:rPr>
                <w:rFonts w:asciiTheme="majorBidi" w:hAnsiTheme="majorBidi" w:cstheme="majorBidi"/>
                <w:color w:val="17365D" w:themeColor="text2" w:themeShade="BF"/>
                <w:spacing w:val="-2"/>
                <w:lang w:val="tr-TR"/>
              </w:rPr>
              <w:t xml:space="preserve"> 10 sorudan oluşacaktır.</w:t>
            </w:r>
          </w:p>
        </w:tc>
        <w:tc>
          <w:tcPr>
            <w:tcW w:w="1134" w:type="dxa"/>
            <w:shd w:val="clear" w:color="auto" w:fill="auto"/>
            <w:vAlign w:val="center"/>
          </w:tcPr>
          <w:p w14:paraId="0810633E" w14:textId="3EA7EB93" w:rsidR="002C3617" w:rsidRPr="00333868" w:rsidRDefault="002C3617" w:rsidP="002C3617">
            <w:pPr>
              <w:jc w:val="center"/>
              <w:rPr>
                <w:rFonts w:asciiTheme="majorBidi" w:hAnsiTheme="majorBidi" w:cstheme="majorBidi"/>
                <w:color w:val="17365D" w:themeColor="text2" w:themeShade="BF"/>
                <w:spacing w:val="-2"/>
                <w:sz w:val="20"/>
                <w:szCs w:val="20"/>
                <w:lang w:val="tr-TR"/>
              </w:rPr>
            </w:pPr>
          </w:p>
        </w:tc>
      </w:tr>
      <w:tr w:rsidR="002C3617" w:rsidRPr="00333868" w14:paraId="4E1AB01B" w14:textId="77777777" w:rsidTr="00333868">
        <w:trPr>
          <w:trHeight w:val="397"/>
          <w:jc w:val="center"/>
        </w:trPr>
        <w:sdt>
          <w:sdtPr>
            <w:rPr>
              <w:b/>
              <w:bCs/>
              <w:color w:val="17365D" w:themeColor="text2" w:themeShade="BF"/>
              <w:sz w:val="20"/>
              <w:szCs w:val="20"/>
              <w:lang w:val="tr-TR"/>
            </w:rPr>
            <w:id w:val="-1869592876"/>
            <w:placeholder>
              <w:docPart w:val="461963C0EBCA43878E1AA5E0E78F83C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8FF80EF" w14:textId="50B1136C" w:rsidR="002C3617" w:rsidRPr="00333868" w:rsidRDefault="002C3617" w:rsidP="002C3617">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7D023E11" w14:textId="2C0B4820" w:rsidR="002C3617" w:rsidRPr="00333868" w:rsidRDefault="002C3617" w:rsidP="002C3617">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lang w:val="tr-TR"/>
              </w:rPr>
              <w:t xml:space="preserve">Öğrencilere ana kaynağın ibareleri okutturulacaktır. </w:t>
            </w:r>
          </w:p>
        </w:tc>
        <w:tc>
          <w:tcPr>
            <w:tcW w:w="1134" w:type="dxa"/>
            <w:shd w:val="clear" w:color="auto" w:fill="auto"/>
            <w:vAlign w:val="center"/>
          </w:tcPr>
          <w:p w14:paraId="5A140BEF" w14:textId="77777777" w:rsidR="002C3617" w:rsidRPr="00333868" w:rsidRDefault="002C3617" w:rsidP="002C3617">
            <w:pPr>
              <w:jc w:val="center"/>
              <w:rPr>
                <w:rFonts w:asciiTheme="majorBidi" w:hAnsiTheme="majorBidi" w:cstheme="majorBidi"/>
                <w:color w:val="17365D" w:themeColor="text2" w:themeShade="BF"/>
                <w:spacing w:val="-2"/>
                <w:sz w:val="20"/>
                <w:szCs w:val="20"/>
                <w:lang w:val="tr-TR"/>
              </w:rPr>
            </w:pPr>
          </w:p>
        </w:tc>
      </w:tr>
      <w:tr w:rsidR="002C3617" w:rsidRPr="00333868" w14:paraId="1D8484C9" w14:textId="35F7ABFA" w:rsidTr="00333868">
        <w:trPr>
          <w:trHeight w:val="397"/>
          <w:jc w:val="center"/>
        </w:trPr>
        <w:sdt>
          <w:sdtPr>
            <w:rPr>
              <w:b/>
              <w:bCs/>
              <w:color w:val="17365D" w:themeColor="text2" w:themeShade="BF"/>
              <w:sz w:val="20"/>
              <w:szCs w:val="20"/>
              <w:lang w:val="tr-TR"/>
            </w:rPr>
            <w:id w:val="533620956"/>
            <w:placeholder>
              <w:docPart w:val="05DEBA3559D744578CB8CE31EEA68C6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DB3C5E" w14:textId="63542C77" w:rsidR="002C3617" w:rsidRPr="00333868" w:rsidRDefault="002C3617" w:rsidP="002C3617">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439032DC" w:rsidR="002C3617" w:rsidRPr="00333868" w:rsidRDefault="002C3617" w:rsidP="002C3617">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lang w:val="tr-TR"/>
              </w:rPr>
              <w:t>Ara sınav</w:t>
            </w:r>
            <w:r w:rsidRPr="00A53EEC">
              <w:rPr>
                <w:rFonts w:asciiTheme="majorBidi" w:hAnsiTheme="majorBidi" w:cstheme="majorBidi"/>
                <w:color w:val="17365D" w:themeColor="text2" w:themeShade="BF"/>
                <w:spacing w:val="-2"/>
                <w:lang w:val="tr-TR"/>
              </w:rPr>
              <w:t>dan final ha</w:t>
            </w:r>
            <w:r>
              <w:rPr>
                <w:rFonts w:asciiTheme="majorBidi" w:hAnsiTheme="majorBidi" w:cstheme="majorBidi"/>
                <w:color w:val="17365D" w:themeColor="text2" w:themeShade="BF"/>
                <w:spacing w:val="-2"/>
                <w:lang w:val="tr-TR"/>
              </w:rPr>
              <w:t>ftasına kadar işlenen konular sorulacaktır</w:t>
            </w:r>
            <w:r w:rsidRPr="00A53EEC">
              <w:rPr>
                <w:rFonts w:asciiTheme="majorBidi" w:hAnsiTheme="majorBidi" w:cstheme="majorBidi"/>
                <w:color w:val="17365D" w:themeColor="text2" w:themeShade="BF"/>
                <w:spacing w:val="-2"/>
                <w:lang w:val="tr-TR"/>
              </w:rPr>
              <w:t xml:space="preserve">. </w:t>
            </w:r>
            <w:r w:rsidRPr="00002542">
              <w:rPr>
                <w:rFonts w:asciiTheme="majorBidi" w:hAnsiTheme="majorBidi" w:cstheme="majorBidi"/>
                <w:color w:val="17365D" w:themeColor="text2" w:themeShade="BF"/>
                <w:spacing w:val="-2"/>
                <w:lang w:val="tr-TR"/>
              </w:rPr>
              <w:t xml:space="preserve">Sınav </w:t>
            </w:r>
            <w:r>
              <w:rPr>
                <w:rFonts w:asciiTheme="majorBidi" w:hAnsiTheme="majorBidi" w:cstheme="majorBidi"/>
                <w:color w:val="17365D" w:themeColor="text2" w:themeShade="BF"/>
                <w:spacing w:val="-2"/>
                <w:lang w:val="tr-TR"/>
              </w:rPr>
              <w:t>10 sorudan oluşacaktır.</w:t>
            </w:r>
            <w:r w:rsidRPr="00A53EEC">
              <w:rPr>
                <w:rFonts w:asciiTheme="majorBidi" w:hAnsiTheme="majorBidi" w:cstheme="majorBidi"/>
                <w:color w:val="17365D" w:themeColor="text2" w:themeShade="BF"/>
                <w:spacing w:val="-2"/>
                <w:lang w:val="tr-TR"/>
              </w:rPr>
              <w:t xml:space="preserve"> </w:t>
            </w:r>
          </w:p>
        </w:tc>
        <w:tc>
          <w:tcPr>
            <w:tcW w:w="1134" w:type="dxa"/>
            <w:vMerge w:val="restart"/>
            <w:shd w:val="clear" w:color="auto" w:fill="auto"/>
            <w:vAlign w:val="center"/>
          </w:tcPr>
          <w:p w14:paraId="7BE86556" w14:textId="3ABF364B" w:rsidR="002C3617" w:rsidRPr="00333868" w:rsidRDefault="002C3617" w:rsidP="002C3617">
            <w:pPr>
              <w:jc w:val="center"/>
              <w:rPr>
                <w:rFonts w:asciiTheme="majorBidi" w:hAnsiTheme="majorBidi" w:cstheme="majorBidi"/>
                <w:color w:val="17365D" w:themeColor="text2" w:themeShade="BF"/>
                <w:spacing w:val="-2"/>
                <w:sz w:val="20"/>
                <w:szCs w:val="20"/>
                <w:lang w:val="tr-TR"/>
              </w:rPr>
            </w:pPr>
          </w:p>
        </w:tc>
      </w:tr>
      <w:tr w:rsidR="002C3617" w:rsidRPr="00333868" w14:paraId="1F3B89A6" w14:textId="402CED26" w:rsidTr="00333868">
        <w:trPr>
          <w:trHeight w:val="397"/>
          <w:jc w:val="center"/>
        </w:trPr>
        <w:sdt>
          <w:sdtPr>
            <w:rPr>
              <w:b/>
              <w:bCs/>
              <w:color w:val="17365D" w:themeColor="text2" w:themeShade="BF"/>
              <w:sz w:val="20"/>
              <w:szCs w:val="20"/>
              <w:lang w:val="tr-TR"/>
            </w:rPr>
            <w:id w:val="-726221682"/>
            <w:placeholder>
              <w:docPart w:val="5CB6B579A27841D1882D2A87E93E60C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E6E61D" w14:textId="31C11EE2" w:rsidR="002C3617" w:rsidRPr="00333868" w:rsidRDefault="002C3617" w:rsidP="002C3617">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0E354C23" w:rsidR="002C3617" w:rsidRPr="00333868" w:rsidRDefault="002C3617" w:rsidP="002C3617">
            <w:pPr>
              <w:spacing w:before="60" w:after="60"/>
              <w:jc w:val="both"/>
              <w:rPr>
                <w:color w:val="17365D" w:themeColor="text2" w:themeShade="BF"/>
                <w:sz w:val="20"/>
                <w:szCs w:val="20"/>
                <w:lang w:val="tr-TR"/>
              </w:rPr>
            </w:pPr>
            <w:r>
              <w:rPr>
                <w:rFonts w:asciiTheme="majorBidi" w:hAnsiTheme="majorBidi" w:cstheme="majorBidi"/>
                <w:color w:val="17365D" w:themeColor="text2" w:themeShade="BF"/>
                <w:spacing w:val="-2"/>
                <w:lang w:val="tr-TR"/>
              </w:rPr>
              <w:t xml:space="preserve">Bütünlemede ara </w:t>
            </w:r>
            <w:r>
              <w:rPr>
                <w:rFonts w:asciiTheme="majorBidi" w:hAnsiTheme="majorBidi" w:cstheme="majorBidi"/>
                <w:color w:val="17365D" w:themeColor="text2" w:themeShade="BF"/>
                <w:spacing w:val="-2"/>
                <w:lang w:val="tr-TR"/>
              </w:rPr>
              <w:t>sınav</w:t>
            </w:r>
            <w:r w:rsidRPr="00A53EEC">
              <w:rPr>
                <w:rFonts w:asciiTheme="majorBidi" w:hAnsiTheme="majorBidi" w:cstheme="majorBidi"/>
                <w:color w:val="17365D" w:themeColor="text2" w:themeShade="BF"/>
                <w:spacing w:val="-2"/>
                <w:lang w:val="tr-TR"/>
              </w:rPr>
              <w:t>dan final ha</w:t>
            </w:r>
            <w:r>
              <w:rPr>
                <w:rFonts w:asciiTheme="majorBidi" w:hAnsiTheme="majorBidi" w:cstheme="majorBidi"/>
                <w:color w:val="17365D" w:themeColor="text2" w:themeShade="BF"/>
                <w:spacing w:val="-2"/>
                <w:lang w:val="tr-TR"/>
              </w:rPr>
              <w:t>ftasına kadar işlenen konular sorulacaktır</w:t>
            </w:r>
            <w:r w:rsidRPr="00A53EEC">
              <w:rPr>
                <w:rFonts w:asciiTheme="majorBidi" w:hAnsiTheme="majorBidi" w:cstheme="majorBidi"/>
                <w:color w:val="17365D" w:themeColor="text2" w:themeShade="BF"/>
                <w:spacing w:val="-2"/>
                <w:lang w:val="tr-TR"/>
              </w:rPr>
              <w:t xml:space="preserve">. </w:t>
            </w:r>
            <w:r w:rsidRPr="00002542">
              <w:rPr>
                <w:rFonts w:asciiTheme="majorBidi" w:hAnsiTheme="majorBidi" w:cstheme="majorBidi"/>
                <w:color w:val="17365D" w:themeColor="text2" w:themeShade="BF"/>
                <w:spacing w:val="-2"/>
                <w:lang w:val="tr-TR"/>
              </w:rPr>
              <w:t xml:space="preserve">Sınav </w:t>
            </w:r>
            <w:r>
              <w:rPr>
                <w:rFonts w:asciiTheme="majorBidi" w:hAnsiTheme="majorBidi" w:cstheme="majorBidi"/>
                <w:color w:val="17365D" w:themeColor="text2" w:themeShade="BF"/>
                <w:spacing w:val="-2"/>
                <w:lang w:val="tr-TR"/>
              </w:rPr>
              <w:t>10 sorudan oluşacaktır</w:t>
            </w:r>
            <w:r>
              <w:rPr>
                <w:color w:val="17365D" w:themeColor="text2" w:themeShade="BF"/>
                <w:lang w:val="tr-TR"/>
              </w:rPr>
              <w:t>.</w:t>
            </w:r>
          </w:p>
        </w:tc>
        <w:tc>
          <w:tcPr>
            <w:tcW w:w="1134" w:type="dxa"/>
            <w:vMerge/>
            <w:shd w:val="clear" w:color="auto" w:fill="auto"/>
            <w:vAlign w:val="center"/>
          </w:tcPr>
          <w:p w14:paraId="7E65B772" w14:textId="77777777" w:rsidR="002C3617" w:rsidRPr="00333868" w:rsidRDefault="002C3617" w:rsidP="002C3617">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030E8C66" w:rsidR="009A5A36" w:rsidRPr="00333868" w:rsidRDefault="002C3617" w:rsidP="002C3617">
            <w:pPr>
              <w:spacing w:before="60" w:after="60"/>
              <w:jc w:val="both"/>
              <w:rPr>
                <w:color w:val="17365D" w:themeColor="text2" w:themeShade="BF"/>
                <w:sz w:val="20"/>
                <w:szCs w:val="20"/>
                <w:lang w:val="tr-TR"/>
              </w:rPr>
            </w:pPr>
            <w:r w:rsidRPr="005B2037">
              <w:rPr>
                <w:color w:val="17365D" w:themeColor="text2" w:themeShade="BF"/>
                <w:lang w:val="tr-TR"/>
              </w:rPr>
              <w:t xml:space="preserve">AA:  </w:t>
            </w:r>
            <w:r>
              <w:rPr>
                <w:color w:val="17365D" w:themeColor="text2" w:themeShade="BF"/>
                <w:lang w:val="tr-TR"/>
              </w:rPr>
              <w:t xml:space="preserve">85 </w:t>
            </w:r>
            <w:r w:rsidRPr="005B2037">
              <w:rPr>
                <w:color w:val="17365D" w:themeColor="text2" w:themeShade="BF"/>
                <w:lang w:val="tr-TR"/>
              </w:rPr>
              <w:t>/ BA:</w:t>
            </w:r>
            <w:r>
              <w:rPr>
                <w:color w:val="17365D" w:themeColor="text2" w:themeShade="BF"/>
                <w:lang w:val="tr-TR"/>
              </w:rPr>
              <w:t xml:space="preserve"> 75</w:t>
            </w:r>
            <w:r w:rsidRPr="005B2037">
              <w:rPr>
                <w:color w:val="17365D" w:themeColor="text2" w:themeShade="BF"/>
                <w:lang w:val="tr-TR"/>
              </w:rPr>
              <w:t xml:space="preserve">  / BB:</w:t>
            </w:r>
            <w:r>
              <w:rPr>
                <w:color w:val="17365D" w:themeColor="text2" w:themeShade="BF"/>
                <w:lang w:val="tr-TR"/>
              </w:rPr>
              <w:t xml:space="preserve"> 70</w:t>
            </w:r>
            <w:r w:rsidRPr="005B2037">
              <w:rPr>
                <w:color w:val="17365D" w:themeColor="text2" w:themeShade="BF"/>
                <w:lang w:val="tr-TR"/>
              </w:rPr>
              <w:t xml:space="preserve">  / CB:</w:t>
            </w:r>
            <w:r>
              <w:rPr>
                <w:color w:val="17365D" w:themeColor="text2" w:themeShade="BF"/>
                <w:lang w:val="tr-TR"/>
              </w:rPr>
              <w:t xml:space="preserve"> 65</w:t>
            </w:r>
            <w:r w:rsidRPr="005B2037">
              <w:rPr>
                <w:color w:val="17365D" w:themeColor="text2" w:themeShade="BF"/>
                <w:lang w:val="tr-TR"/>
              </w:rPr>
              <w:t xml:space="preserve">  / CC:</w:t>
            </w:r>
            <w:r>
              <w:rPr>
                <w:color w:val="17365D" w:themeColor="text2" w:themeShade="BF"/>
                <w:lang w:val="tr-TR"/>
              </w:rPr>
              <w:t xml:space="preserve"> </w:t>
            </w:r>
            <w:r>
              <w:rPr>
                <w:color w:val="17365D" w:themeColor="text2" w:themeShade="BF"/>
                <w:lang w:val="tr-TR"/>
              </w:rPr>
              <w:t>55</w:t>
            </w:r>
            <w:r w:rsidRPr="005B2037">
              <w:rPr>
                <w:color w:val="17365D" w:themeColor="text2" w:themeShade="BF"/>
                <w:lang w:val="tr-TR"/>
              </w:rPr>
              <w:t xml:space="preserve">  / DC:</w:t>
            </w:r>
            <w:r>
              <w:rPr>
                <w:color w:val="17365D" w:themeColor="text2" w:themeShade="BF"/>
                <w:lang w:val="tr-TR"/>
              </w:rPr>
              <w:t xml:space="preserve"> </w:t>
            </w:r>
            <w:r>
              <w:rPr>
                <w:color w:val="17365D" w:themeColor="text2" w:themeShade="BF"/>
                <w:lang w:val="tr-TR"/>
              </w:rPr>
              <w:t>50</w:t>
            </w:r>
            <w:r w:rsidRPr="005B2037">
              <w:rPr>
                <w:color w:val="17365D" w:themeColor="text2" w:themeShade="BF"/>
                <w:lang w:val="tr-TR"/>
              </w:rPr>
              <w:t xml:space="preserve">  / DD: </w:t>
            </w:r>
            <w:r>
              <w:rPr>
                <w:color w:val="17365D" w:themeColor="text2" w:themeShade="BF"/>
                <w:lang w:val="tr-TR"/>
              </w:rPr>
              <w:t>45</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2C3617" w:rsidRPr="00173949" w14:paraId="1AAE5ECD" w14:textId="77777777" w:rsidTr="00493E7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Ders Süresi (Sınav Haftası </w:t>
            </w:r>
            <w:proofErr w:type="gramStart"/>
            <w:r w:rsidRPr="00173949">
              <w:rPr>
                <w:rFonts w:asciiTheme="majorBidi" w:hAnsiTheme="majorBidi" w:cstheme="majorBidi"/>
                <w:b w:val="0"/>
                <w:bCs w:val="0"/>
                <w:color w:val="17365D" w:themeColor="text2" w:themeShade="BF"/>
                <w:sz w:val="20"/>
                <w:szCs w:val="20"/>
                <w:lang w:val="tr-TR"/>
              </w:rPr>
              <w:t>Dahil</w:t>
            </w:r>
            <w:proofErr w:type="gramEnd"/>
            <w:r w:rsidRPr="00173949">
              <w:rPr>
                <w:rFonts w:asciiTheme="majorBidi" w:hAnsiTheme="majorBidi" w:cstheme="majorBidi"/>
                <w:b w:val="0"/>
                <w:bCs w:val="0"/>
                <w:color w:val="17365D" w:themeColor="text2" w:themeShade="BF"/>
                <w:sz w:val="20"/>
                <w:szCs w:val="20"/>
                <w:lang w:val="tr-TR"/>
              </w:rPr>
              <w:t xml:space="preserve">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482FC051" w14:textId="50C72832"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AA09AE">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6AF1C73A" w14:textId="035DF55D"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AA09AE">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tcPr>
          <w:p w14:paraId="5874FA2C" w14:textId="469A932D"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AA09AE">
              <w:t>28</w:t>
            </w:r>
          </w:p>
        </w:tc>
      </w:tr>
      <w:tr w:rsidR="002C3617" w:rsidRPr="00173949" w14:paraId="06B7C9BE" w14:textId="77777777" w:rsidTr="00493E7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3D2C7D2E" w14:textId="330D0D80"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AA09AE">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6ECB2FB7" w14:textId="16CBAD69"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AA09AE">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tcPr>
          <w:p w14:paraId="03F26FCD" w14:textId="1EC85AAE"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AA09AE">
              <w:t>28</w:t>
            </w:r>
          </w:p>
        </w:tc>
      </w:tr>
      <w:tr w:rsidR="002C3617"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C3617"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C3617"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Kısa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C3617"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074B8E45"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89DA45C"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8</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52B75F92"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8</w:t>
            </w:r>
          </w:p>
        </w:tc>
      </w:tr>
      <w:tr w:rsidR="002C3617"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Sözlü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C3617"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C3617"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C3617"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C3617"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C3617"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C3617" w:rsidRPr="00173949" w14:paraId="501720B6" w14:textId="77777777" w:rsidTr="00493E7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67A4130F" w14:textId="5FDA5182"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52D2B">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1C7C241B" w14:textId="5575D08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52D2B">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tcPr>
          <w:p w14:paraId="6181EABC" w14:textId="23CD9EE4"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52D2B">
              <w:t>1</w:t>
            </w:r>
          </w:p>
        </w:tc>
      </w:tr>
      <w:tr w:rsidR="002C3617" w:rsidRPr="00173949" w14:paraId="1A77EACC" w14:textId="77777777" w:rsidTr="00493E7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4440737E" w14:textId="22554E1F"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52D2B">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779B7ECA" w14:textId="3DA2C511"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tcPr>
          <w:p w14:paraId="235BF94E" w14:textId="286EF3CB"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t>10</w:t>
            </w:r>
          </w:p>
        </w:tc>
      </w:tr>
      <w:tr w:rsidR="002C3617" w:rsidRPr="00173949" w14:paraId="6EC7271C" w14:textId="77777777" w:rsidTr="00493E7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4E329DF2" w14:textId="438B8BB0"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52D2B">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06E22855" w14:textId="5B7AA9B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52D2B">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tcPr>
          <w:p w14:paraId="2D31E912" w14:textId="0BCDB5F6"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52D2B">
              <w:t>1</w:t>
            </w:r>
          </w:p>
        </w:tc>
      </w:tr>
      <w:tr w:rsidR="002C3617" w:rsidRPr="00173949" w14:paraId="298869D4" w14:textId="77777777" w:rsidTr="00493E7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185F4417" w14:textId="6DCA6818"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52D2B">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19C3EE97" w14:textId="090856BC"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tcPr>
          <w:p w14:paraId="0CA4CE3B" w14:textId="1FF42112"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t>15</w:t>
            </w: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73A580E9" w:rsidR="00333868" w:rsidRPr="00173949" w:rsidRDefault="002C361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91</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2F4F4E86" w:rsidR="00333868" w:rsidRPr="00173949" w:rsidRDefault="002C361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3,03</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10844978" w:rsidR="00333868" w:rsidRPr="00173949" w:rsidRDefault="002C361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4"/>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D890F" w14:textId="77777777" w:rsidR="002B5757" w:rsidRDefault="002B5757">
      <w:r>
        <w:separator/>
      </w:r>
    </w:p>
  </w:endnote>
  <w:endnote w:type="continuationSeparator" w:id="0">
    <w:p w14:paraId="31C61028" w14:textId="77777777" w:rsidR="002B5757" w:rsidRDefault="002B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w:altName w:val="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4CE74" w14:textId="77777777" w:rsidR="002B5757" w:rsidRDefault="002B5757">
      <w:r>
        <w:separator/>
      </w:r>
    </w:p>
  </w:footnote>
  <w:footnote w:type="continuationSeparator" w:id="0">
    <w:p w14:paraId="00DF747D" w14:textId="77777777" w:rsidR="002B5757" w:rsidRDefault="002B57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5768D"/>
    <w:rsid w:val="000B7EC6"/>
    <w:rsid w:val="000D29BA"/>
    <w:rsid w:val="000F7BAC"/>
    <w:rsid w:val="00107575"/>
    <w:rsid w:val="00173949"/>
    <w:rsid w:val="00196858"/>
    <w:rsid w:val="001A15BC"/>
    <w:rsid w:val="001D28E2"/>
    <w:rsid w:val="00204885"/>
    <w:rsid w:val="002133E0"/>
    <w:rsid w:val="002421D5"/>
    <w:rsid w:val="00266423"/>
    <w:rsid w:val="002B5757"/>
    <w:rsid w:val="002C3617"/>
    <w:rsid w:val="00333868"/>
    <w:rsid w:val="0038686D"/>
    <w:rsid w:val="00386D35"/>
    <w:rsid w:val="003A1A61"/>
    <w:rsid w:val="003C48C0"/>
    <w:rsid w:val="003D714B"/>
    <w:rsid w:val="003E0DCF"/>
    <w:rsid w:val="003F0A3C"/>
    <w:rsid w:val="003F3709"/>
    <w:rsid w:val="00410237"/>
    <w:rsid w:val="004512C3"/>
    <w:rsid w:val="004E00ED"/>
    <w:rsid w:val="004F6DAA"/>
    <w:rsid w:val="00501D1B"/>
    <w:rsid w:val="00511355"/>
    <w:rsid w:val="00555080"/>
    <w:rsid w:val="005A5227"/>
    <w:rsid w:val="005D0495"/>
    <w:rsid w:val="005D0EC0"/>
    <w:rsid w:val="005D5180"/>
    <w:rsid w:val="00622188"/>
    <w:rsid w:val="00665279"/>
    <w:rsid w:val="0069535E"/>
    <w:rsid w:val="006F7F25"/>
    <w:rsid w:val="00707428"/>
    <w:rsid w:val="00716131"/>
    <w:rsid w:val="00757D86"/>
    <w:rsid w:val="00772638"/>
    <w:rsid w:val="007849C8"/>
    <w:rsid w:val="00787D95"/>
    <w:rsid w:val="007C06A8"/>
    <w:rsid w:val="007F5D29"/>
    <w:rsid w:val="00800C75"/>
    <w:rsid w:val="00810283"/>
    <w:rsid w:val="0081535E"/>
    <w:rsid w:val="008172E2"/>
    <w:rsid w:val="0089630D"/>
    <w:rsid w:val="00900DE1"/>
    <w:rsid w:val="0090278B"/>
    <w:rsid w:val="0091089A"/>
    <w:rsid w:val="0092087A"/>
    <w:rsid w:val="009A5A36"/>
    <w:rsid w:val="00A62B50"/>
    <w:rsid w:val="00A65A6F"/>
    <w:rsid w:val="00A97207"/>
    <w:rsid w:val="00AA520E"/>
    <w:rsid w:val="00AA5B3C"/>
    <w:rsid w:val="00AB76CA"/>
    <w:rsid w:val="00AF6039"/>
    <w:rsid w:val="00B1392F"/>
    <w:rsid w:val="00B33971"/>
    <w:rsid w:val="00B834B2"/>
    <w:rsid w:val="00C013EE"/>
    <w:rsid w:val="00C06A3F"/>
    <w:rsid w:val="00C254B2"/>
    <w:rsid w:val="00C6114F"/>
    <w:rsid w:val="00C949A1"/>
    <w:rsid w:val="00CC62BB"/>
    <w:rsid w:val="00CE513A"/>
    <w:rsid w:val="00D255D5"/>
    <w:rsid w:val="00D75534"/>
    <w:rsid w:val="00D810F1"/>
    <w:rsid w:val="00DD5C80"/>
    <w:rsid w:val="00E15685"/>
    <w:rsid w:val="00E40A2A"/>
    <w:rsid w:val="00E43153"/>
    <w:rsid w:val="00E609DF"/>
    <w:rsid w:val="00E65B3B"/>
    <w:rsid w:val="00E74217"/>
    <w:rsid w:val="00E965CF"/>
    <w:rsid w:val="00EA7F84"/>
    <w:rsid w:val="00EB0249"/>
    <w:rsid w:val="00ED290A"/>
    <w:rsid w:val="00F14FCB"/>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paragraph" w:styleId="Balk4">
    <w:name w:val="heading 4"/>
    <w:basedOn w:val="Normal"/>
    <w:next w:val="Normal"/>
    <w:link w:val="Balk4Char"/>
    <w:unhideWhenUsed/>
    <w:qFormat/>
    <w:rsid w:val="0090278B"/>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character" w:customStyle="1" w:styleId="Balk4Char">
    <w:name w:val="Başlık 4 Char"/>
    <w:basedOn w:val="VarsaylanParagrafYazTipi"/>
    <w:link w:val="Balk4"/>
    <w:rsid w:val="0090278B"/>
    <w:rPr>
      <w:rFonts w:asciiTheme="majorHAnsi" w:eastAsiaTheme="majorEastAsia" w:hAnsiTheme="majorHAnsi" w:cstheme="majorBidi"/>
      <w:i/>
      <w:iCs/>
      <w:color w:val="365F91" w:themeColor="accent1" w:themeShade="B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ob.ogu.edu.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Page2('auakXZVlPzuDC47AeEFBU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FFE41587DF4DC38A9D07783C775C8C"/>
        <w:category>
          <w:name w:val="Genel"/>
          <w:gallery w:val="placeholder"/>
        </w:category>
        <w:types>
          <w:type w:val="bbPlcHdr"/>
        </w:types>
        <w:behaviors>
          <w:behavior w:val="content"/>
        </w:behaviors>
        <w:guid w:val="{288F5D1E-EEC7-46EB-B15C-C508E78B794F}"/>
      </w:docPartPr>
      <w:docPartBody>
        <w:p w:rsidR="00000000" w:rsidRDefault="00386C09" w:rsidP="00386C09">
          <w:pPr>
            <w:pStyle w:val="8DFFE41587DF4DC38A9D07783C775C8C"/>
          </w:pPr>
          <w:r w:rsidRPr="006B295F">
            <w:rPr>
              <w:rStyle w:val="YerTutucuMetni"/>
            </w:rPr>
            <w:t>Bir öğe seçin.</w:t>
          </w:r>
        </w:p>
      </w:docPartBody>
    </w:docPart>
    <w:docPart>
      <w:docPartPr>
        <w:name w:val="461963C0EBCA43878E1AA5E0E78F83CA"/>
        <w:category>
          <w:name w:val="Genel"/>
          <w:gallery w:val="placeholder"/>
        </w:category>
        <w:types>
          <w:type w:val="bbPlcHdr"/>
        </w:types>
        <w:behaviors>
          <w:behavior w:val="content"/>
        </w:behaviors>
        <w:guid w:val="{A05A4EDF-E6AB-4FD5-8CE6-E45471F82325}"/>
      </w:docPartPr>
      <w:docPartBody>
        <w:p w:rsidR="00000000" w:rsidRDefault="00386C09" w:rsidP="00386C09">
          <w:pPr>
            <w:pStyle w:val="461963C0EBCA43878E1AA5E0E78F83CA"/>
          </w:pPr>
          <w:r w:rsidRPr="006B295F">
            <w:rPr>
              <w:rStyle w:val="YerTutucuMetni"/>
            </w:rPr>
            <w:t>Bir öğe seçin.</w:t>
          </w:r>
        </w:p>
      </w:docPartBody>
    </w:docPart>
    <w:docPart>
      <w:docPartPr>
        <w:name w:val="05DEBA3559D744578CB8CE31EEA68C66"/>
        <w:category>
          <w:name w:val="Genel"/>
          <w:gallery w:val="placeholder"/>
        </w:category>
        <w:types>
          <w:type w:val="bbPlcHdr"/>
        </w:types>
        <w:behaviors>
          <w:behavior w:val="content"/>
        </w:behaviors>
        <w:guid w:val="{6CAC338A-34C3-4867-9B2F-D017BBDA1154}"/>
      </w:docPartPr>
      <w:docPartBody>
        <w:p w:rsidR="00000000" w:rsidRDefault="00386C09" w:rsidP="00386C09">
          <w:pPr>
            <w:pStyle w:val="05DEBA3559D744578CB8CE31EEA68C66"/>
          </w:pPr>
          <w:r w:rsidRPr="006B295F">
            <w:rPr>
              <w:rStyle w:val="YerTutucuMetni"/>
            </w:rPr>
            <w:t>Bir öğe seçin.</w:t>
          </w:r>
        </w:p>
      </w:docPartBody>
    </w:docPart>
    <w:docPart>
      <w:docPartPr>
        <w:name w:val="5CB6B579A27841D1882D2A87E93E60C2"/>
        <w:category>
          <w:name w:val="Genel"/>
          <w:gallery w:val="placeholder"/>
        </w:category>
        <w:types>
          <w:type w:val="bbPlcHdr"/>
        </w:types>
        <w:behaviors>
          <w:behavior w:val="content"/>
        </w:behaviors>
        <w:guid w:val="{9C0F0F7C-F940-4DF8-B0AA-06E0F9AF4A41}"/>
      </w:docPartPr>
      <w:docPartBody>
        <w:p w:rsidR="00000000" w:rsidRDefault="00386C09" w:rsidP="00386C09">
          <w:pPr>
            <w:pStyle w:val="5CB6B579A27841D1882D2A87E93E60C2"/>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w:altName w:val="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1B4F8E"/>
    <w:rsid w:val="00277E28"/>
    <w:rsid w:val="00386C09"/>
    <w:rsid w:val="003D7F73"/>
    <w:rsid w:val="006677D4"/>
    <w:rsid w:val="007029FF"/>
    <w:rsid w:val="00716D23"/>
    <w:rsid w:val="00757D86"/>
    <w:rsid w:val="007F0365"/>
    <w:rsid w:val="008625B6"/>
    <w:rsid w:val="00A93E4D"/>
    <w:rsid w:val="00B1392F"/>
    <w:rsid w:val="00BB1A6A"/>
    <w:rsid w:val="00CE37B9"/>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86C09"/>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 w:type="paragraph" w:customStyle="1" w:styleId="8DFFE41587DF4DC38A9D07783C775C8C">
    <w:name w:val="8DFFE41587DF4DC38A9D07783C775C8C"/>
    <w:rsid w:val="00386C09"/>
    <w:pPr>
      <w:spacing w:line="259" w:lineRule="auto"/>
    </w:pPr>
    <w:rPr>
      <w:kern w:val="0"/>
      <w:sz w:val="22"/>
      <w:szCs w:val="22"/>
      <w14:ligatures w14:val="none"/>
    </w:rPr>
  </w:style>
  <w:style w:type="paragraph" w:customStyle="1" w:styleId="461963C0EBCA43878E1AA5E0E78F83CA">
    <w:name w:val="461963C0EBCA43878E1AA5E0E78F83CA"/>
    <w:rsid w:val="00386C09"/>
    <w:pPr>
      <w:spacing w:line="259" w:lineRule="auto"/>
    </w:pPr>
    <w:rPr>
      <w:kern w:val="0"/>
      <w:sz w:val="22"/>
      <w:szCs w:val="22"/>
      <w14:ligatures w14:val="none"/>
    </w:rPr>
  </w:style>
  <w:style w:type="paragraph" w:customStyle="1" w:styleId="05DEBA3559D744578CB8CE31EEA68C66">
    <w:name w:val="05DEBA3559D744578CB8CE31EEA68C66"/>
    <w:rsid w:val="00386C09"/>
    <w:pPr>
      <w:spacing w:line="259" w:lineRule="auto"/>
    </w:pPr>
    <w:rPr>
      <w:kern w:val="0"/>
      <w:sz w:val="22"/>
      <w:szCs w:val="22"/>
      <w14:ligatures w14:val="none"/>
    </w:rPr>
  </w:style>
  <w:style w:type="paragraph" w:customStyle="1" w:styleId="5CB6B579A27841D1882D2A87E93E60C2">
    <w:name w:val="5CB6B579A27841D1882D2A87E93E60C2"/>
    <w:rsid w:val="00386C09"/>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49FE7-82C0-4386-A74E-482FF768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1157</Words>
  <Characters>6600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7742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user</cp:lastModifiedBy>
  <cp:revision>5</cp:revision>
  <dcterms:created xsi:type="dcterms:W3CDTF">2025-02-04T10:25:00Z</dcterms:created>
  <dcterms:modified xsi:type="dcterms:W3CDTF">2025-09-25T13:40:00Z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